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7063" w14:textId="77777777" w:rsidR="00D4745C" w:rsidRPr="00D4745C" w:rsidRDefault="00D4745C" w:rsidP="00D4745C">
      <w:pPr>
        <w:rPr>
          <w:b/>
          <w:bCs/>
          <w:sz w:val="32"/>
          <w:szCs w:val="32"/>
        </w:rPr>
      </w:pPr>
      <w:r w:rsidRPr="00D4745C">
        <w:rPr>
          <w:b/>
          <w:bCs/>
          <w:sz w:val="32"/>
          <w:szCs w:val="32"/>
        </w:rPr>
        <w:t>SÉANCE 8 : SOIRÉE DE CÉLÉBRATION ET DE PROPHÉTIE</w:t>
      </w:r>
    </w:p>
    <w:p w14:paraId="7C8A820B" w14:textId="77777777" w:rsidR="00D4745C" w:rsidRPr="00D4745C" w:rsidRDefault="00D4745C" w:rsidP="00D4745C">
      <w:pPr>
        <w:rPr>
          <w:sz w:val="32"/>
          <w:szCs w:val="32"/>
        </w:rPr>
      </w:pPr>
      <w:r w:rsidRPr="00D4745C">
        <w:rPr>
          <w:sz w:val="32"/>
          <w:szCs w:val="32"/>
        </w:rPr>
        <w:pict w14:anchorId="7B7B46B8">
          <v:rect id="_x0000_i1103" style="width:0;height:.75pt" o:hralign="center" o:hrstd="t" o:hr="t" fillcolor="#a0a0a0" stroked="f"/>
        </w:pict>
      </w:r>
    </w:p>
    <w:p w14:paraId="68ABE6CA" w14:textId="77777777" w:rsidR="00D4745C" w:rsidRPr="00D4745C" w:rsidRDefault="00D4745C" w:rsidP="00D4745C">
      <w:pPr>
        <w:rPr>
          <w:b/>
          <w:bCs/>
          <w:sz w:val="32"/>
          <w:szCs w:val="32"/>
        </w:rPr>
      </w:pPr>
      <w:r w:rsidRPr="00D4745C">
        <w:rPr>
          <w:b/>
          <w:bCs/>
          <w:sz w:val="32"/>
          <w:szCs w:val="32"/>
        </w:rPr>
        <w:t>OBJECTIFS DE LA SÉANCE</w:t>
      </w:r>
    </w:p>
    <w:p w14:paraId="25C1CAE5" w14:textId="77777777" w:rsidR="00D4745C" w:rsidRPr="00D4745C" w:rsidRDefault="00D4745C" w:rsidP="00D4745C">
      <w:pPr>
        <w:rPr>
          <w:sz w:val="32"/>
          <w:szCs w:val="32"/>
        </w:rPr>
      </w:pPr>
      <w:r w:rsidRPr="00D4745C">
        <w:rPr>
          <w:sz w:val="32"/>
          <w:szCs w:val="32"/>
        </w:rPr>
        <w:t>Cette séance est différente : c'est une </w:t>
      </w:r>
      <w:r w:rsidRPr="00D4745C">
        <w:rPr>
          <w:b/>
          <w:bCs/>
          <w:sz w:val="32"/>
          <w:szCs w:val="32"/>
        </w:rPr>
        <w:t>soirée de clôture</w:t>
      </w:r>
      <w:r w:rsidRPr="00D4745C">
        <w:rPr>
          <w:sz w:val="32"/>
          <w:szCs w:val="32"/>
        </w:rPr>
        <w:t>, un temps fort d'adoration, de prière et de proclamation. L'objectif est de :</w:t>
      </w:r>
    </w:p>
    <w:p w14:paraId="1691822B" w14:textId="77777777" w:rsidR="00D4745C" w:rsidRPr="00D4745C" w:rsidRDefault="00D4745C" w:rsidP="00D4745C">
      <w:pPr>
        <w:numPr>
          <w:ilvl w:val="0"/>
          <w:numId w:val="1"/>
        </w:numPr>
        <w:rPr>
          <w:sz w:val="32"/>
          <w:szCs w:val="32"/>
        </w:rPr>
      </w:pPr>
      <w:r w:rsidRPr="00D4745C">
        <w:rPr>
          <w:sz w:val="32"/>
          <w:szCs w:val="32"/>
        </w:rPr>
        <w:t>Célébrer le travail que Dieu a déjà accompli pendant les 7 séances.</w:t>
      </w:r>
    </w:p>
    <w:p w14:paraId="673B7054" w14:textId="77777777" w:rsidR="00D4745C" w:rsidRPr="00D4745C" w:rsidRDefault="00D4745C" w:rsidP="00D4745C">
      <w:pPr>
        <w:numPr>
          <w:ilvl w:val="0"/>
          <w:numId w:val="1"/>
        </w:numPr>
        <w:rPr>
          <w:sz w:val="32"/>
          <w:szCs w:val="32"/>
        </w:rPr>
      </w:pPr>
      <w:r w:rsidRPr="00D4745C">
        <w:rPr>
          <w:sz w:val="32"/>
          <w:szCs w:val="32"/>
        </w:rPr>
        <w:t>Déclarer prophétiquement l'exaucement à venir.</w:t>
      </w:r>
    </w:p>
    <w:p w14:paraId="6E513602" w14:textId="77777777" w:rsidR="00D4745C" w:rsidRPr="00D4745C" w:rsidRDefault="00D4745C" w:rsidP="00D4745C">
      <w:pPr>
        <w:numPr>
          <w:ilvl w:val="0"/>
          <w:numId w:val="1"/>
        </w:numPr>
        <w:rPr>
          <w:sz w:val="32"/>
          <w:szCs w:val="32"/>
        </w:rPr>
      </w:pPr>
      <w:r w:rsidRPr="00D4745C">
        <w:rPr>
          <w:sz w:val="32"/>
          <w:szCs w:val="32"/>
        </w:rPr>
        <w:t>Remettre chaque participant entre les mains de Dieu pour la suite.</w:t>
      </w:r>
    </w:p>
    <w:p w14:paraId="3C91CF5B" w14:textId="77777777" w:rsidR="00D4745C" w:rsidRPr="00D4745C" w:rsidRDefault="00D4745C" w:rsidP="00D4745C">
      <w:pPr>
        <w:numPr>
          <w:ilvl w:val="0"/>
          <w:numId w:val="1"/>
        </w:numPr>
        <w:rPr>
          <w:sz w:val="32"/>
          <w:szCs w:val="32"/>
        </w:rPr>
      </w:pPr>
      <w:r w:rsidRPr="00D4745C">
        <w:rPr>
          <w:sz w:val="32"/>
          <w:szCs w:val="32"/>
        </w:rPr>
        <w:t xml:space="preserve">Créer un </w:t>
      </w:r>
      <w:proofErr w:type="spellStart"/>
      <w:r w:rsidRPr="00D4745C">
        <w:rPr>
          <w:sz w:val="32"/>
          <w:szCs w:val="32"/>
        </w:rPr>
        <w:t>momentum</w:t>
      </w:r>
      <w:proofErr w:type="spellEnd"/>
      <w:r w:rsidRPr="00D4745C">
        <w:rPr>
          <w:sz w:val="32"/>
          <w:szCs w:val="32"/>
        </w:rPr>
        <w:t xml:space="preserve"> de foi collective.</w:t>
      </w:r>
    </w:p>
    <w:p w14:paraId="40CCADCD" w14:textId="77777777" w:rsidR="00D4745C" w:rsidRPr="00D4745C" w:rsidRDefault="00D4745C" w:rsidP="00D4745C">
      <w:pPr>
        <w:rPr>
          <w:sz w:val="32"/>
          <w:szCs w:val="32"/>
        </w:rPr>
      </w:pPr>
      <w:r w:rsidRPr="00D4745C">
        <w:rPr>
          <w:sz w:val="32"/>
          <w:szCs w:val="32"/>
        </w:rPr>
        <w:pict w14:anchorId="4354F283">
          <v:rect id="_x0000_i1104" style="width:0;height:.75pt" o:hralign="center" o:hrstd="t" o:hr="t" fillcolor="#a0a0a0" stroked="f"/>
        </w:pict>
      </w:r>
    </w:p>
    <w:p w14:paraId="07345FDA" w14:textId="77777777" w:rsidR="00D4745C" w:rsidRPr="00D4745C" w:rsidRDefault="00D4745C" w:rsidP="00D4745C">
      <w:pPr>
        <w:rPr>
          <w:b/>
          <w:bCs/>
          <w:sz w:val="32"/>
          <w:szCs w:val="32"/>
        </w:rPr>
      </w:pPr>
      <w:r w:rsidRPr="00D4745C">
        <w:rPr>
          <w:b/>
          <w:bCs/>
          <w:sz w:val="32"/>
          <w:szCs w:val="32"/>
        </w:rPr>
        <w:t>FORMAT DE LA SOIRÉE *(2h30 - 3h</w:t>
      </w:r>
      <w:proofErr w:type="gramStart"/>
      <w:r w:rsidRPr="00D4745C">
        <w:rPr>
          <w:b/>
          <w:bCs/>
          <w:sz w:val="32"/>
          <w:szCs w:val="32"/>
        </w:rPr>
        <w:t>00)*</w:t>
      </w:r>
      <w:proofErr w:type="gramEnd"/>
    </w:p>
    <w:p w14:paraId="7F4DE185" w14:textId="77777777" w:rsidR="00D4745C" w:rsidRPr="00D4745C" w:rsidRDefault="00D4745C" w:rsidP="00D4745C">
      <w:pPr>
        <w:rPr>
          <w:sz w:val="32"/>
          <w:szCs w:val="32"/>
        </w:rPr>
      </w:pPr>
      <w:r w:rsidRPr="00D4745C">
        <w:rPr>
          <w:sz w:val="32"/>
          <w:szCs w:val="32"/>
        </w:rPr>
        <w:pict w14:anchorId="2CE85432">
          <v:rect id="_x0000_i1105" style="width:0;height:.75pt" o:hralign="center" o:hrstd="t" o:hr="t" fillcolor="#a0a0a0" stroked="f"/>
        </w:pict>
      </w:r>
    </w:p>
    <w:p w14:paraId="69D1956A" w14:textId="77777777" w:rsidR="00D4745C" w:rsidRPr="00D4745C" w:rsidRDefault="00D4745C" w:rsidP="00D4745C">
      <w:pPr>
        <w:rPr>
          <w:b/>
          <w:bCs/>
          <w:sz w:val="32"/>
          <w:szCs w:val="32"/>
        </w:rPr>
      </w:pPr>
      <w:r w:rsidRPr="00D4745C">
        <w:rPr>
          <w:b/>
          <w:bCs/>
          <w:sz w:val="32"/>
          <w:szCs w:val="32"/>
        </w:rPr>
        <w:t>PARTIE 1 : ADORATION ET LOUANGE (30 min)</w:t>
      </w:r>
    </w:p>
    <w:p w14:paraId="285DE524" w14:textId="77777777" w:rsidR="00D4745C" w:rsidRPr="00D4745C" w:rsidRDefault="00D4745C" w:rsidP="00D4745C">
      <w:pPr>
        <w:rPr>
          <w:sz w:val="32"/>
          <w:szCs w:val="32"/>
        </w:rPr>
      </w:pPr>
      <w:r w:rsidRPr="00D4745C">
        <w:rPr>
          <w:b/>
          <w:bCs/>
          <w:sz w:val="32"/>
          <w:szCs w:val="32"/>
        </w:rPr>
        <w:t>Objectif :</w:t>
      </w:r>
      <w:r w:rsidRPr="00D4745C">
        <w:rPr>
          <w:sz w:val="32"/>
          <w:szCs w:val="32"/>
        </w:rPr>
        <w:t> Entrer dans la présence de Dieu avant de parler ou de demander quoi que ce soit.</w:t>
      </w:r>
    </w:p>
    <w:p w14:paraId="352C638E" w14:textId="77777777" w:rsidR="00D4745C" w:rsidRPr="00D4745C" w:rsidRDefault="00D4745C" w:rsidP="00D4745C">
      <w:pPr>
        <w:rPr>
          <w:sz w:val="32"/>
          <w:szCs w:val="32"/>
        </w:rPr>
      </w:pPr>
      <w:r w:rsidRPr="00D4745C">
        <w:rPr>
          <w:b/>
          <w:bCs/>
          <w:sz w:val="32"/>
          <w:szCs w:val="32"/>
        </w:rPr>
        <w:t>Déroulement :</w:t>
      </w:r>
    </w:p>
    <w:p w14:paraId="02F41163" w14:textId="77777777" w:rsidR="00D4745C" w:rsidRPr="00D4745C" w:rsidRDefault="00D4745C" w:rsidP="00D4745C">
      <w:pPr>
        <w:numPr>
          <w:ilvl w:val="0"/>
          <w:numId w:val="2"/>
        </w:numPr>
        <w:rPr>
          <w:sz w:val="32"/>
          <w:szCs w:val="32"/>
        </w:rPr>
      </w:pPr>
      <w:r w:rsidRPr="00D4745C">
        <w:rPr>
          <w:sz w:val="32"/>
          <w:szCs w:val="32"/>
        </w:rPr>
        <w:t>Chant d'ouverture : un chant de rassemblement joyeux.</w:t>
      </w:r>
    </w:p>
    <w:p w14:paraId="684BAB6D" w14:textId="77777777" w:rsidR="00D4745C" w:rsidRPr="00D4745C" w:rsidRDefault="00D4745C" w:rsidP="00D4745C">
      <w:pPr>
        <w:numPr>
          <w:ilvl w:val="0"/>
          <w:numId w:val="2"/>
        </w:numPr>
        <w:rPr>
          <w:sz w:val="32"/>
          <w:szCs w:val="32"/>
        </w:rPr>
      </w:pPr>
      <w:r w:rsidRPr="00D4745C">
        <w:rPr>
          <w:sz w:val="32"/>
          <w:szCs w:val="32"/>
        </w:rPr>
        <w:t>20-25 minutes de louange libre (les participants peuvent chanter, lever les mains, danser, crier de joie).</w:t>
      </w:r>
    </w:p>
    <w:p w14:paraId="39FC51BD" w14:textId="77777777" w:rsidR="00D4745C" w:rsidRPr="00D4745C" w:rsidRDefault="00D4745C" w:rsidP="00D4745C">
      <w:pPr>
        <w:numPr>
          <w:ilvl w:val="0"/>
          <w:numId w:val="2"/>
        </w:numPr>
        <w:rPr>
          <w:sz w:val="32"/>
          <w:szCs w:val="32"/>
        </w:rPr>
      </w:pPr>
      <w:r w:rsidRPr="00D4745C">
        <w:rPr>
          <w:sz w:val="32"/>
          <w:szCs w:val="32"/>
        </w:rPr>
        <w:t>Chant de transition : un chant de consécration ("Je m'abandonne à Toi").</w:t>
      </w:r>
    </w:p>
    <w:p w14:paraId="1FD881AD" w14:textId="77777777" w:rsidR="00D4745C" w:rsidRPr="00D4745C" w:rsidRDefault="00D4745C" w:rsidP="00D4745C">
      <w:pPr>
        <w:rPr>
          <w:sz w:val="32"/>
          <w:szCs w:val="32"/>
        </w:rPr>
      </w:pPr>
      <w:r w:rsidRPr="00D4745C">
        <w:rPr>
          <w:b/>
          <w:bCs/>
          <w:sz w:val="32"/>
          <w:szCs w:val="32"/>
        </w:rPr>
        <w:t>Chants suggérés (choisir 3-4) :</w:t>
      </w:r>
    </w:p>
    <w:p w14:paraId="4FF37E4C" w14:textId="77777777" w:rsidR="00D4745C" w:rsidRPr="00D4745C" w:rsidRDefault="00D4745C" w:rsidP="00D4745C">
      <w:pPr>
        <w:numPr>
          <w:ilvl w:val="0"/>
          <w:numId w:val="3"/>
        </w:numPr>
        <w:rPr>
          <w:sz w:val="32"/>
          <w:szCs w:val="32"/>
        </w:rPr>
      </w:pPr>
      <w:r w:rsidRPr="00D4745C">
        <w:rPr>
          <w:sz w:val="32"/>
          <w:szCs w:val="32"/>
        </w:rPr>
        <w:t>"La puissance est dans le sang" (point 7, page 37)</w:t>
      </w:r>
    </w:p>
    <w:p w14:paraId="4B410925" w14:textId="77777777" w:rsidR="00D4745C" w:rsidRPr="00D4745C" w:rsidRDefault="00D4745C" w:rsidP="00D4745C">
      <w:pPr>
        <w:numPr>
          <w:ilvl w:val="0"/>
          <w:numId w:val="3"/>
        </w:numPr>
        <w:rPr>
          <w:sz w:val="32"/>
          <w:szCs w:val="32"/>
        </w:rPr>
      </w:pPr>
      <w:r w:rsidRPr="00D4745C">
        <w:rPr>
          <w:sz w:val="32"/>
          <w:szCs w:val="32"/>
        </w:rPr>
        <w:t>"Feu du Saint-Esprit, descends sur moi" (point 9a, page 38)</w:t>
      </w:r>
    </w:p>
    <w:p w14:paraId="19089AA0" w14:textId="77777777" w:rsidR="00D4745C" w:rsidRPr="00D4745C" w:rsidRDefault="00D4745C" w:rsidP="00D4745C">
      <w:pPr>
        <w:numPr>
          <w:ilvl w:val="0"/>
          <w:numId w:val="3"/>
        </w:numPr>
        <w:rPr>
          <w:sz w:val="32"/>
          <w:szCs w:val="32"/>
        </w:rPr>
      </w:pPr>
      <w:r w:rsidRPr="00D4745C">
        <w:rPr>
          <w:sz w:val="32"/>
          <w:szCs w:val="32"/>
        </w:rPr>
        <w:t>"Saint-Esprit, lève-toi dans ta puissance" (point 9b, page 38)</w:t>
      </w:r>
    </w:p>
    <w:p w14:paraId="7A2098DB" w14:textId="77777777" w:rsidR="00D4745C" w:rsidRPr="00D4745C" w:rsidRDefault="00D4745C" w:rsidP="00D4745C">
      <w:pPr>
        <w:numPr>
          <w:ilvl w:val="0"/>
          <w:numId w:val="3"/>
        </w:numPr>
        <w:rPr>
          <w:sz w:val="32"/>
          <w:szCs w:val="32"/>
        </w:rPr>
      </w:pPr>
      <w:r w:rsidRPr="00D4745C">
        <w:rPr>
          <w:sz w:val="32"/>
          <w:szCs w:val="32"/>
        </w:rPr>
        <w:t>Un chant connu de votre église sur la victoire ou la fidélité de Dieu.</w:t>
      </w:r>
    </w:p>
    <w:p w14:paraId="4F94F441" w14:textId="77777777" w:rsidR="00D4745C" w:rsidRPr="00D4745C" w:rsidRDefault="00D4745C" w:rsidP="00D4745C">
      <w:pPr>
        <w:rPr>
          <w:sz w:val="32"/>
          <w:szCs w:val="32"/>
        </w:rPr>
      </w:pPr>
      <w:r w:rsidRPr="00D4745C">
        <w:rPr>
          <w:sz w:val="32"/>
          <w:szCs w:val="32"/>
        </w:rPr>
        <w:pict w14:anchorId="67F2DC60">
          <v:rect id="_x0000_i1106" style="width:0;height:.75pt" o:hralign="center" o:hrstd="t" o:hr="t" fillcolor="#a0a0a0" stroked="f"/>
        </w:pict>
      </w:r>
    </w:p>
    <w:p w14:paraId="206B54A1" w14:textId="77777777" w:rsidR="00D4745C" w:rsidRPr="00D4745C" w:rsidRDefault="00D4745C" w:rsidP="00D4745C">
      <w:pPr>
        <w:rPr>
          <w:b/>
          <w:bCs/>
          <w:sz w:val="32"/>
          <w:szCs w:val="32"/>
        </w:rPr>
      </w:pPr>
      <w:r w:rsidRPr="00D4745C">
        <w:rPr>
          <w:b/>
          <w:bCs/>
          <w:sz w:val="32"/>
          <w:szCs w:val="32"/>
        </w:rPr>
        <w:t>PARTIE 2 : PARTAGE DE TÉMOIGNAGES (30 min)</w:t>
      </w:r>
    </w:p>
    <w:p w14:paraId="509A775C" w14:textId="77777777" w:rsidR="00D4745C" w:rsidRPr="00D4745C" w:rsidRDefault="00D4745C" w:rsidP="00D4745C">
      <w:pPr>
        <w:rPr>
          <w:sz w:val="32"/>
          <w:szCs w:val="32"/>
        </w:rPr>
      </w:pPr>
      <w:r w:rsidRPr="00D4745C">
        <w:rPr>
          <w:b/>
          <w:bCs/>
          <w:sz w:val="32"/>
          <w:szCs w:val="32"/>
        </w:rPr>
        <w:lastRenderedPageBreak/>
        <w:t>Objectif :</w:t>
      </w:r>
      <w:r w:rsidRPr="00D4745C">
        <w:rPr>
          <w:sz w:val="32"/>
          <w:szCs w:val="32"/>
        </w:rPr>
        <w:t xml:space="preserve"> Édifier la foi collective en partageant ce que Dieu a déjà fait pendant la </w:t>
      </w:r>
      <w:proofErr w:type="spellStart"/>
      <w:r w:rsidRPr="00D4745C">
        <w:rPr>
          <w:sz w:val="32"/>
          <w:szCs w:val="32"/>
        </w:rPr>
        <w:t>MasterClass</w:t>
      </w:r>
      <w:proofErr w:type="spellEnd"/>
      <w:r w:rsidRPr="00D4745C">
        <w:rPr>
          <w:sz w:val="32"/>
          <w:szCs w:val="32"/>
        </w:rPr>
        <w:t>.</w:t>
      </w:r>
    </w:p>
    <w:p w14:paraId="50E1DA37" w14:textId="77777777" w:rsidR="00D4745C" w:rsidRPr="00D4745C" w:rsidRDefault="00D4745C" w:rsidP="00D4745C">
      <w:pPr>
        <w:rPr>
          <w:sz w:val="32"/>
          <w:szCs w:val="32"/>
        </w:rPr>
      </w:pPr>
      <w:r w:rsidRPr="00D4745C">
        <w:rPr>
          <w:b/>
          <w:bCs/>
          <w:sz w:val="32"/>
          <w:szCs w:val="32"/>
        </w:rPr>
        <w:t>Déroulement :</w:t>
      </w:r>
    </w:p>
    <w:p w14:paraId="037D4900" w14:textId="77777777" w:rsidR="00D4745C" w:rsidRPr="00D4745C" w:rsidRDefault="00D4745C" w:rsidP="00D4745C">
      <w:pPr>
        <w:numPr>
          <w:ilvl w:val="0"/>
          <w:numId w:val="4"/>
        </w:numPr>
        <w:rPr>
          <w:sz w:val="32"/>
          <w:szCs w:val="32"/>
        </w:rPr>
      </w:pPr>
      <w:r w:rsidRPr="00D4745C">
        <w:rPr>
          <w:sz w:val="32"/>
          <w:szCs w:val="32"/>
        </w:rPr>
        <w:t>L'enseignant ouvre en donnant un témoignage personnel ou un témoignage de l'église.</w:t>
      </w:r>
    </w:p>
    <w:p w14:paraId="78663061" w14:textId="77777777" w:rsidR="00D4745C" w:rsidRPr="00D4745C" w:rsidRDefault="00D4745C" w:rsidP="00D4745C">
      <w:pPr>
        <w:numPr>
          <w:ilvl w:val="0"/>
          <w:numId w:val="4"/>
        </w:numPr>
        <w:rPr>
          <w:sz w:val="32"/>
          <w:szCs w:val="32"/>
        </w:rPr>
      </w:pPr>
      <w:r w:rsidRPr="00D4745C">
        <w:rPr>
          <w:sz w:val="32"/>
          <w:szCs w:val="32"/>
        </w:rPr>
        <w:t>Ensuite, 3-4 participants volontaires partagent (prévenez-les à l'avance).</w:t>
      </w:r>
    </w:p>
    <w:p w14:paraId="035AFFF7" w14:textId="77777777" w:rsidR="00D4745C" w:rsidRPr="00D4745C" w:rsidRDefault="00D4745C" w:rsidP="00D4745C">
      <w:pPr>
        <w:numPr>
          <w:ilvl w:val="0"/>
          <w:numId w:val="4"/>
        </w:numPr>
        <w:rPr>
          <w:sz w:val="32"/>
          <w:szCs w:val="32"/>
        </w:rPr>
      </w:pPr>
      <w:r w:rsidRPr="00D4745C">
        <w:rPr>
          <w:b/>
          <w:bCs/>
          <w:sz w:val="32"/>
          <w:szCs w:val="32"/>
        </w:rPr>
        <w:t>Type de témoignages attendus :</w:t>
      </w:r>
    </w:p>
    <w:p w14:paraId="551A4A9F" w14:textId="77777777" w:rsidR="00D4745C" w:rsidRPr="00D4745C" w:rsidRDefault="00D4745C" w:rsidP="00D4745C">
      <w:pPr>
        <w:numPr>
          <w:ilvl w:val="1"/>
          <w:numId w:val="4"/>
        </w:numPr>
        <w:rPr>
          <w:sz w:val="32"/>
          <w:szCs w:val="32"/>
        </w:rPr>
      </w:pPr>
      <w:r w:rsidRPr="00D4745C">
        <w:rPr>
          <w:sz w:val="32"/>
          <w:szCs w:val="32"/>
        </w:rPr>
        <w:t>"Avant, j'avais peur, maintenant je suis en paix."</w:t>
      </w:r>
    </w:p>
    <w:p w14:paraId="6CAD8FD3" w14:textId="77777777" w:rsidR="00D4745C" w:rsidRPr="00D4745C" w:rsidRDefault="00D4745C" w:rsidP="00D4745C">
      <w:pPr>
        <w:numPr>
          <w:ilvl w:val="1"/>
          <w:numId w:val="4"/>
        </w:numPr>
        <w:rPr>
          <w:sz w:val="32"/>
          <w:szCs w:val="32"/>
        </w:rPr>
      </w:pPr>
      <w:r w:rsidRPr="00D4745C">
        <w:rPr>
          <w:sz w:val="32"/>
          <w:szCs w:val="32"/>
        </w:rPr>
        <w:t>"J'ai identifié un esprit de rejet/mari de nuit et j'ai prié."</w:t>
      </w:r>
    </w:p>
    <w:p w14:paraId="5973783A" w14:textId="77777777" w:rsidR="00D4745C" w:rsidRPr="00D4745C" w:rsidRDefault="00D4745C" w:rsidP="00D4745C">
      <w:pPr>
        <w:numPr>
          <w:ilvl w:val="1"/>
          <w:numId w:val="4"/>
        </w:numPr>
        <w:rPr>
          <w:sz w:val="32"/>
          <w:szCs w:val="32"/>
        </w:rPr>
      </w:pPr>
      <w:r w:rsidRPr="00D4745C">
        <w:rPr>
          <w:sz w:val="32"/>
          <w:szCs w:val="32"/>
        </w:rPr>
        <w:t>"Dieu m'a parlé pendant un temps d'attente."</w:t>
      </w:r>
    </w:p>
    <w:p w14:paraId="3DD83C89" w14:textId="77777777" w:rsidR="00D4745C" w:rsidRPr="00D4745C" w:rsidRDefault="00D4745C" w:rsidP="00D4745C">
      <w:pPr>
        <w:numPr>
          <w:ilvl w:val="1"/>
          <w:numId w:val="4"/>
        </w:numPr>
        <w:rPr>
          <w:sz w:val="32"/>
          <w:szCs w:val="32"/>
        </w:rPr>
      </w:pPr>
      <w:r w:rsidRPr="00D4745C">
        <w:rPr>
          <w:sz w:val="32"/>
          <w:szCs w:val="32"/>
        </w:rPr>
        <w:t>"J'ai pardonné à mes parents."</w:t>
      </w:r>
    </w:p>
    <w:p w14:paraId="2B972A17" w14:textId="77777777" w:rsidR="00D4745C" w:rsidRPr="00D4745C" w:rsidRDefault="00D4745C" w:rsidP="00D4745C">
      <w:pPr>
        <w:numPr>
          <w:ilvl w:val="1"/>
          <w:numId w:val="4"/>
        </w:numPr>
        <w:rPr>
          <w:sz w:val="32"/>
          <w:szCs w:val="32"/>
        </w:rPr>
      </w:pPr>
      <w:r w:rsidRPr="00D4745C">
        <w:rPr>
          <w:sz w:val="32"/>
          <w:szCs w:val="32"/>
        </w:rPr>
        <w:t>"J'ai ajusté mes critères de choix."</w:t>
      </w:r>
    </w:p>
    <w:p w14:paraId="6136716C" w14:textId="77777777" w:rsidR="00D4745C" w:rsidRPr="00D4745C" w:rsidRDefault="00D4745C" w:rsidP="00D4745C">
      <w:pPr>
        <w:rPr>
          <w:sz w:val="32"/>
          <w:szCs w:val="32"/>
        </w:rPr>
      </w:pPr>
      <w:r w:rsidRPr="00D4745C">
        <w:rPr>
          <w:b/>
          <w:bCs/>
          <w:sz w:val="32"/>
          <w:szCs w:val="32"/>
        </w:rPr>
        <w:t>Règle d'or :</w:t>
      </w:r>
      <w:r w:rsidRPr="00D4745C">
        <w:rPr>
          <w:sz w:val="32"/>
          <w:szCs w:val="32"/>
        </w:rPr>
        <w:t> Chaque témoignage doit être bref (3-5 min) et centré sur Dieu, pas sur les problèmes.</w:t>
      </w:r>
    </w:p>
    <w:p w14:paraId="00AA1780" w14:textId="77777777" w:rsidR="00D4745C" w:rsidRPr="00D4745C" w:rsidRDefault="00D4745C" w:rsidP="00D4745C">
      <w:pPr>
        <w:rPr>
          <w:sz w:val="32"/>
          <w:szCs w:val="32"/>
        </w:rPr>
      </w:pPr>
      <w:r w:rsidRPr="00D4745C">
        <w:rPr>
          <w:sz w:val="32"/>
          <w:szCs w:val="32"/>
        </w:rPr>
        <w:pict w14:anchorId="6AFD4363">
          <v:rect id="_x0000_i1107" style="width:0;height:.75pt" o:hralign="center" o:hrstd="t" o:hr="t" fillcolor="#a0a0a0" stroked="f"/>
        </w:pict>
      </w:r>
    </w:p>
    <w:p w14:paraId="1854461F" w14:textId="77777777" w:rsidR="00D4745C" w:rsidRPr="00D4745C" w:rsidRDefault="00D4745C" w:rsidP="00D4745C">
      <w:pPr>
        <w:rPr>
          <w:b/>
          <w:bCs/>
          <w:sz w:val="32"/>
          <w:szCs w:val="32"/>
        </w:rPr>
      </w:pPr>
      <w:r w:rsidRPr="00D4745C">
        <w:rPr>
          <w:b/>
          <w:bCs/>
          <w:sz w:val="32"/>
          <w:szCs w:val="32"/>
        </w:rPr>
        <w:t>PARTIE 3 : ENSEIGNEMENT COURT - "L'ANNÉE DE MA PERCÉE" (20 min)</w:t>
      </w:r>
    </w:p>
    <w:p w14:paraId="7412C4B6" w14:textId="77777777" w:rsidR="00D4745C" w:rsidRPr="00D4745C" w:rsidRDefault="00D4745C" w:rsidP="00D4745C">
      <w:pPr>
        <w:rPr>
          <w:sz w:val="32"/>
          <w:szCs w:val="32"/>
        </w:rPr>
      </w:pPr>
      <w:r w:rsidRPr="00D4745C">
        <w:rPr>
          <w:b/>
          <w:bCs/>
          <w:sz w:val="32"/>
          <w:szCs w:val="32"/>
        </w:rPr>
        <w:t>Objectif :</w:t>
      </w:r>
      <w:r w:rsidRPr="00D4745C">
        <w:rPr>
          <w:sz w:val="32"/>
          <w:szCs w:val="32"/>
        </w:rPr>
        <w:t> Proclamer la foi pour une percée imminente.</w:t>
      </w:r>
    </w:p>
    <w:p w14:paraId="0F118154" w14:textId="77777777" w:rsidR="00D4745C" w:rsidRPr="00D4745C" w:rsidRDefault="00D4745C" w:rsidP="00D4745C">
      <w:pPr>
        <w:rPr>
          <w:sz w:val="32"/>
          <w:szCs w:val="32"/>
        </w:rPr>
      </w:pPr>
      <w:r w:rsidRPr="00D4745C">
        <w:rPr>
          <w:b/>
          <w:bCs/>
          <w:sz w:val="32"/>
          <w:szCs w:val="32"/>
        </w:rPr>
        <w:t>Texte clé :</w:t>
      </w:r>
      <w:r w:rsidRPr="00D4745C">
        <w:rPr>
          <w:sz w:val="32"/>
          <w:szCs w:val="32"/>
        </w:rPr>
        <w:t xml:space="preserve"> Ésaïe </w:t>
      </w:r>
      <w:proofErr w:type="gramStart"/>
      <w:r w:rsidRPr="00D4745C">
        <w:rPr>
          <w:sz w:val="32"/>
          <w:szCs w:val="32"/>
        </w:rPr>
        <w:t>43:</w:t>
      </w:r>
      <w:proofErr w:type="gramEnd"/>
      <w:r w:rsidRPr="00D4745C">
        <w:rPr>
          <w:sz w:val="32"/>
          <w:szCs w:val="32"/>
        </w:rPr>
        <w:t>18-19 – </w:t>
      </w:r>
      <w:r w:rsidRPr="00D4745C">
        <w:rPr>
          <w:i/>
          <w:iCs/>
          <w:sz w:val="32"/>
          <w:szCs w:val="32"/>
        </w:rPr>
        <w:t>"Ne vous souvenez plus des événements passés, ne songez plus aux choses anciennes. Voici, je vais faire une chose nouvelle ; elle se prépare déjà, ne la voyez-vous pas ?"</w:t>
      </w:r>
    </w:p>
    <w:p w14:paraId="2D9B317C" w14:textId="77777777" w:rsidR="00D4745C" w:rsidRPr="00D4745C" w:rsidRDefault="00D4745C" w:rsidP="00D4745C">
      <w:pPr>
        <w:rPr>
          <w:sz w:val="32"/>
          <w:szCs w:val="32"/>
        </w:rPr>
      </w:pPr>
      <w:r w:rsidRPr="00D4745C">
        <w:rPr>
          <w:b/>
          <w:bCs/>
          <w:sz w:val="32"/>
          <w:szCs w:val="32"/>
        </w:rPr>
        <w:t>Enseignement :</w:t>
      </w:r>
    </w:p>
    <w:p w14:paraId="35C61DD7" w14:textId="77777777" w:rsidR="00D4745C" w:rsidRPr="00D4745C" w:rsidRDefault="00D4745C" w:rsidP="00D4745C">
      <w:pPr>
        <w:rPr>
          <w:sz w:val="32"/>
          <w:szCs w:val="32"/>
        </w:rPr>
      </w:pPr>
      <w:r w:rsidRPr="00D4745C">
        <w:rPr>
          <w:b/>
          <w:bCs/>
          <w:sz w:val="32"/>
          <w:szCs w:val="32"/>
        </w:rPr>
        <w:t>3 déclarations pour la nouvelle saison :</w:t>
      </w:r>
    </w:p>
    <w:p w14:paraId="0C739900" w14:textId="77777777" w:rsidR="00D4745C" w:rsidRPr="00D4745C" w:rsidRDefault="00D4745C" w:rsidP="00D4745C">
      <w:pPr>
        <w:numPr>
          <w:ilvl w:val="0"/>
          <w:numId w:val="5"/>
        </w:numPr>
        <w:rPr>
          <w:sz w:val="32"/>
          <w:szCs w:val="32"/>
        </w:rPr>
      </w:pPr>
      <w:r w:rsidRPr="00D4745C">
        <w:rPr>
          <w:b/>
          <w:bCs/>
          <w:sz w:val="32"/>
          <w:szCs w:val="32"/>
        </w:rPr>
        <w:t>"Je ne regarde plus en arrière."</w:t>
      </w:r>
    </w:p>
    <w:p w14:paraId="49C14AF3" w14:textId="77777777" w:rsidR="00D4745C" w:rsidRPr="00D4745C" w:rsidRDefault="00D4745C" w:rsidP="00D4745C">
      <w:pPr>
        <w:numPr>
          <w:ilvl w:val="1"/>
          <w:numId w:val="5"/>
        </w:numPr>
        <w:rPr>
          <w:sz w:val="32"/>
          <w:szCs w:val="32"/>
        </w:rPr>
      </w:pPr>
      <w:r w:rsidRPr="00D4745C">
        <w:rPr>
          <w:sz w:val="32"/>
          <w:szCs w:val="32"/>
        </w:rPr>
        <w:t>Le passé (déceptions, erreurs, blessures) est derrière vous.</w:t>
      </w:r>
    </w:p>
    <w:p w14:paraId="17651DBA" w14:textId="77777777" w:rsidR="00D4745C" w:rsidRPr="00D4745C" w:rsidRDefault="00D4745C" w:rsidP="00D4745C">
      <w:pPr>
        <w:numPr>
          <w:ilvl w:val="1"/>
          <w:numId w:val="5"/>
        </w:numPr>
        <w:rPr>
          <w:sz w:val="32"/>
          <w:szCs w:val="32"/>
        </w:rPr>
      </w:pPr>
      <w:r w:rsidRPr="00D4745C">
        <w:rPr>
          <w:sz w:val="32"/>
          <w:szCs w:val="32"/>
        </w:rPr>
        <w:t>Dieu ne vous demande pas de comprendre, mais de Lui faire confiance.</w:t>
      </w:r>
    </w:p>
    <w:p w14:paraId="1D322D0F" w14:textId="77777777" w:rsidR="00D4745C" w:rsidRPr="00D4745C" w:rsidRDefault="00D4745C" w:rsidP="00D4745C">
      <w:pPr>
        <w:numPr>
          <w:ilvl w:val="0"/>
          <w:numId w:val="5"/>
        </w:numPr>
        <w:rPr>
          <w:sz w:val="32"/>
          <w:szCs w:val="32"/>
        </w:rPr>
      </w:pPr>
      <w:r w:rsidRPr="00D4745C">
        <w:rPr>
          <w:b/>
          <w:bCs/>
          <w:sz w:val="32"/>
          <w:szCs w:val="32"/>
        </w:rPr>
        <w:t>"Dieu prépare déjà ma percée."</w:t>
      </w:r>
    </w:p>
    <w:p w14:paraId="28F74CAD" w14:textId="77777777" w:rsidR="00D4745C" w:rsidRPr="00D4745C" w:rsidRDefault="00D4745C" w:rsidP="00D4745C">
      <w:pPr>
        <w:numPr>
          <w:ilvl w:val="1"/>
          <w:numId w:val="5"/>
        </w:numPr>
        <w:rPr>
          <w:sz w:val="32"/>
          <w:szCs w:val="32"/>
        </w:rPr>
      </w:pPr>
      <w:r w:rsidRPr="00D4745C">
        <w:rPr>
          <w:sz w:val="32"/>
          <w:szCs w:val="32"/>
        </w:rPr>
        <w:t>Pendant que vous priez, Dieu travaille dans les coulisses.</w:t>
      </w:r>
    </w:p>
    <w:p w14:paraId="3245537A" w14:textId="77777777" w:rsidR="00D4745C" w:rsidRPr="00D4745C" w:rsidRDefault="00D4745C" w:rsidP="00D4745C">
      <w:pPr>
        <w:numPr>
          <w:ilvl w:val="1"/>
          <w:numId w:val="5"/>
        </w:numPr>
        <w:rPr>
          <w:sz w:val="32"/>
          <w:szCs w:val="32"/>
        </w:rPr>
      </w:pPr>
      <w:r w:rsidRPr="00D4745C">
        <w:rPr>
          <w:sz w:val="32"/>
          <w:szCs w:val="32"/>
        </w:rPr>
        <w:t>Votre conjoint se prépare, les obstacles tombent, le chemin s'aplanit.</w:t>
      </w:r>
    </w:p>
    <w:p w14:paraId="28A045DD" w14:textId="77777777" w:rsidR="00D4745C" w:rsidRPr="00D4745C" w:rsidRDefault="00D4745C" w:rsidP="00D4745C">
      <w:pPr>
        <w:numPr>
          <w:ilvl w:val="0"/>
          <w:numId w:val="5"/>
        </w:numPr>
        <w:rPr>
          <w:sz w:val="32"/>
          <w:szCs w:val="32"/>
        </w:rPr>
      </w:pPr>
      <w:r w:rsidRPr="00D4745C">
        <w:rPr>
          <w:b/>
          <w:bCs/>
          <w:sz w:val="32"/>
          <w:szCs w:val="32"/>
        </w:rPr>
        <w:lastRenderedPageBreak/>
        <w:t>"Je me prépare à recevoir."</w:t>
      </w:r>
    </w:p>
    <w:p w14:paraId="27A50142" w14:textId="77777777" w:rsidR="00D4745C" w:rsidRPr="00D4745C" w:rsidRDefault="00D4745C" w:rsidP="00D4745C">
      <w:pPr>
        <w:numPr>
          <w:ilvl w:val="1"/>
          <w:numId w:val="5"/>
        </w:numPr>
        <w:rPr>
          <w:sz w:val="32"/>
          <w:szCs w:val="32"/>
        </w:rPr>
      </w:pPr>
      <w:r w:rsidRPr="00D4745C">
        <w:rPr>
          <w:sz w:val="32"/>
          <w:szCs w:val="32"/>
        </w:rPr>
        <w:t>Préparez votre cœur, votre maison, votre vie.</w:t>
      </w:r>
    </w:p>
    <w:p w14:paraId="002E0FE1" w14:textId="77777777" w:rsidR="00D4745C" w:rsidRPr="00D4745C" w:rsidRDefault="00D4745C" w:rsidP="00D4745C">
      <w:pPr>
        <w:numPr>
          <w:ilvl w:val="1"/>
          <w:numId w:val="5"/>
        </w:numPr>
        <w:rPr>
          <w:sz w:val="32"/>
          <w:szCs w:val="32"/>
        </w:rPr>
      </w:pPr>
      <w:r w:rsidRPr="00D4745C">
        <w:rPr>
          <w:sz w:val="32"/>
          <w:szCs w:val="32"/>
        </w:rPr>
        <w:t>Un miracle nécessite une attente active, pas passive.</w:t>
      </w:r>
    </w:p>
    <w:p w14:paraId="0223E87C" w14:textId="77777777" w:rsidR="00D4745C" w:rsidRPr="00D4745C" w:rsidRDefault="00D4745C" w:rsidP="00D4745C">
      <w:pPr>
        <w:rPr>
          <w:sz w:val="32"/>
          <w:szCs w:val="32"/>
        </w:rPr>
      </w:pPr>
      <w:r w:rsidRPr="00D4745C">
        <w:rPr>
          <w:sz w:val="32"/>
          <w:szCs w:val="32"/>
        </w:rPr>
        <w:pict w14:anchorId="110F181E">
          <v:rect id="_x0000_i1108" style="width:0;height:.75pt" o:hralign="center" o:hrstd="t" o:hr="t" fillcolor="#a0a0a0" stroked="f"/>
        </w:pict>
      </w:r>
    </w:p>
    <w:p w14:paraId="369A83F0" w14:textId="77777777" w:rsidR="00D4745C" w:rsidRPr="00D4745C" w:rsidRDefault="00D4745C" w:rsidP="00D4745C">
      <w:pPr>
        <w:rPr>
          <w:b/>
          <w:bCs/>
          <w:sz w:val="32"/>
          <w:szCs w:val="32"/>
        </w:rPr>
      </w:pPr>
      <w:r w:rsidRPr="00D4745C">
        <w:rPr>
          <w:b/>
          <w:bCs/>
          <w:sz w:val="32"/>
          <w:szCs w:val="32"/>
        </w:rPr>
        <w:t>PARTIE 4 : PRIÈRES PROPHÉTIQUES ET DÉCLARATIONS COLLECTIVES (45 min)</w:t>
      </w:r>
    </w:p>
    <w:p w14:paraId="60C45A73" w14:textId="77777777" w:rsidR="00D4745C" w:rsidRPr="00D4745C" w:rsidRDefault="00D4745C" w:rsidP="00D4745C">
      <w:pPr>
        <w:rPr>
          <w:sz w:val="32"/>
          <w:szCs w:val="32"/>
        </w:rPr>
      </w:pPr>
      <w:r w:rsidRPr="00D4745C">
        <w:rPr>
          <w:b/>
          <w:bCs/>
          <w:sz w:val="32"/>
          <w:szCs w:val="32"/>
        </w:rPr>
        <w:t>Objectif :</w:t>
      </w:r>
      <w:r w:rsidRPr="00D4745C">
        <w:rPr>
          <w:sz w:val="32"/>
          <w:szCs w:val="32"/>
        </w:rPr>
        <w:t> Proclamer à voix haute l'exaucement par la foi, avant de le voir.</w:t>
      </w:r>
    </w:p>
    <w:p w14:paraId="67CEEA9B" w14:textId="77777777" w:rsidR="00D4745C" w:rsidRPr="00D4745C" w:rsidRDefault="00D4745C" w:rsidP="00D4745C">
      <w:pPr>
        <w:rPr>
          <w:sz w:val="32"/>
          <w:szCs w:val="32"/>
        </w:rPr>
      </w:pPr>
      <w:r w:rsidRPr="00D4745C">
        <w:rPr>
          <w:b/>
          <w:bCs/>
          <w:sz w:val="32"/>
          <w:szCs w:val="32"/>
        </w:rPr>
        <w:t>Déroulement :</w:t>
      </w:r>
    </w:p>
    <w:p w14:paraId="080B2DAE" w14:textId="77777777" w:rsidR="00D4745C" w:rsidRPr="00D4745C" w:rsidRDefault="00D4745C" w:rsidP="00D4745C">
      <w:pPr>
        <w:rPr>
          <w:sz w:val="32"/>
          <w:szCs w:val="32"/>
        </w:rPr>
      </w:pPr>
      <w:r w:rsidRPr="00D4745C">
        <w:rPr>
          <w:b/>
          <w:bCs/>
          <w:sz w:val="32"/>
          <w:szCs w:val="32"/>
        </w:rPr>
        <w:t>A. Prière de repentance collective (si nécessaire)</w:t>
      </w:r>
    </w:p>
    <w:p w14:paraId="2FE418DF" w14:textId="77777777" w:rsidR="00D4745C" w:rsidRPr="00D4745C" w:rsidRDefault="00D4745C" w:rsidP="00D4745C">
      <w:pPr>
        <w:numPr>
          <w:ilvl w:val="0"/>
          <w:numId w:val="6"/>
        </w:numPr>
        <w:rPr>
          <w:sz w:val="32"/>
          <w:szCs w:val="32"/>
        </w:rPr>
      </w:pPr>
      <w:r w:rsidRPr="00D4745C">
        <w:rPr>
          <w:sz w:val="32"/>
          <w:szCs w:val="32"/>
        </w:rPr>
        <w:t>L'enseignant conduit un court temps de repentance pour tout péché qui pourrait bloquer la percée.</w:t>
      </w:r>
    </w:p>
    <w:p w14:paraId="5C9AE060" w14:textId="77777777" w:rsidR="00D4745C" w:rsidRPr="00D4745C" w:rsidRDefault="00D4745C" w:rsidP="00D4745C">
      <w:pPr>
        <w:rPr>
          <w:sz w:val="32"/>
          <w:szCs w:val="32"/>
        </w:rPr>
      </w:pPr>
      <w:r w:rsidRPr="00D4745C">
        <w:rPr>
          <w:b/>
          <w:bCs/>
          <w:sz w:val="32"/>
          <w:szCs w:val="32"/>
        </w:rPr>
        <w:t>B. Couverture par le sang de Jésus</w:t>
      </w:r>
    </w:p>
    <w:p w14:paraId="3C9EBA03" w14:textId="77777777" w:rsidR="00D4745C" w:rsidRPr="00D4745C" w:rsidRDefault="00D4745C" w:rsidP="00D4745C">
      <w:pPr>
        <w:rPr>
          <w:sz w:val="32"/>
          <w:szCs w:val="32"/>
        </w:rPr>
      </w:pPr>
      <w:r w:rsidRPr="00D4745C">
        <w:rPr>
          <w:i/>
          <w:iCs/>
          <w:sz w:val="32"/>
          <w:szCs w:val="32"/>
        </w:rPr>
        <w:t>"Sang de Jésus, couvre-nous tous maintenant. Sang de Jésus, purifie cette assemblée. Nous ne voulons aucun esprit menteur ici. Seule la voix du Saint-Esprit résonne."</w:t>
      </w:r>
    </w:p>
    <w:p w14:paraId="3052D796" w14:textId="77777777" w:rsidR="00D4745C" w:rsidRPr="00D4745C" w:rsidRDefault="00D4745C" w:rsidP="00D4745C">
      <w:pPr>
        <w:rPr>
          <w:sz w:val="32"/>
          <w:szCs w:val="32"/>
        </w:rPr>
      </w:pPr>
      <w:r w:rsidRPr="00D4745C">
        <w:rPr>
          <w:b/>
          <w:bCs/>
          <w:sz w:val="32"/>
          <w:szCs w:val="32"/>
        </w:rPr>
        <w:t>C. Déclarations prophétiques (L'enseignant lit, l'assemblée répond "Au nom de Jésus")</w:t>
      </w:r>
    </w:p>
    <w:p w14:paraId="75256ECE" w14:textId="77777777" w:rsidR="00D4745C" w:rsidRPr="00D4745C" w:rsidRDefault="00D4745C" w:rsidP="00D4745C">
      <w:pPr>
        <w:numPr>
          <w:ilvl w:val="0"/>
          <w:numId w:val="7"/>
        </w:numPr>
        <w:rPr>
          <w:sz w:val="32"/>
          <w:szCs w:val="32"/>
        </w:rPr>
      </w:pPr>
      <w:r w:rsidRPr="00D4745C">
        <w:rPr>
          <w:i/>
          <w:iCs/>
          <w:sz w:val="32"/>
          <w:szCs w:val="32"/>
        </w:rPr>
        <w:t>"Toute captivité collective sur cette assemblée est brisée, au nom de Jésus !"</w:t>
      </w:r>
    </w:p>
    <w:p w14:paraId="3818C275" w14:textId="77777777" w:rsidR="00D4745C" w:rsidRPr="00D4745C" w:rsidRDefault="00D4745C" w:rsidP="00D4745C">
      <w:pPr>
        <w:numPr>
          <w:ilvl w:val="0"/>
          <w:numId w:val="8"/>
        </w:numPr>
        <w:rPr>
          <w:sz w:val="32"/>
          <w:szCs w:val="32"/>
        </w:rPr>
      </w:pPr>
      <w:r w:rsidRPr="00D4745C">
        <w:rPr>
          <w:i/>
          <w:iCs/>
          <w:sz w:val="32"/>
          <w:szCs w:val="32"/>
        </w:rPr>
        <w:t>"Tout mari/femme de nuit qui nous a visités, nous divorçons d'avec toi aujourd'hui, au nom de Jésus !"</w:t>
      </w:r>
    </w:p>
    <w:p w14:paraId="28E8D274" w14:textId="77777777" w:rsidR="00D4745C" w:rsidRPr="00D4745C" w:rsidRDefault="00D4745C" w:rsidP="00D4745C">
      <w:pPr>
        <w:numPr>
          <w:ilvl w:val="0"/>
          <w:numId w:val="9"/>
        </w:numPr>
        <w:rPr>
          <w:sz w:val="32"/>
          <w:szCs w:val="32"/>
        </w:rPr>
      </w:pPr>
      <w:r w:rsidRPr="00D4745C">
        <w:rPr>
          <w:i/>
          <w:iCs/>
          <w:sz w:val="32"/>
          <w:szCs w:val="32"/>
        </w:rPr>
        <w:t>"Toute malédiction parentale, tout vœu maléfique, toute alliance de sang, est annulée par le sang de Jésus !"</w:t>
      </w:r>
    </w:p>
    <w:p w14:paraId="06DE7EB7" w14:textId="77777777" w:rsidR="00D4745C" w:rsidRPr="00D4745C" w:rsidRDefault="00D4745C" w:rsidP="00D4745C">
      <w:pPr>
        <w:numPr>
          <w:ilvl w:val="0"/>
          <w:numId w:val="10"/>
        </w:numPr>
        <w:rPr>
          <w:sz w:val="32"/>
          <w:szCs w:val="32"/>
        </w:rPr>
      </w:pPr>
      <w:r w:rsidRPr="00D4745C">
        <w:rPr>
          <w:i/>
          <w:iCs/>
          <w:sz w:val="32"/>
          <w:szCs w:val="32"/>
        </w:rPr>
        <w:t>"L'esprit de rejet, nous te chassons ! L'esprit de peur, nous te chassons ! L'esprit de solitude, nous te chassons !"</w:t>
      </w:r>
    </w:p>
    <w:p w14:paraId="20AFEC67" w14:textId="77777777" w:rsidR="00D4745C" w:rsidRPr="00D4745C" w:rsidRDefault="00D4745C" w:rsidP="00D4745C">
      <w:pPr>
        <w:numPr>
          <w:ilvl w:val="0"/>
          <w:numId w:val="11"/>
        </w:numPr>
        <w:rPr>
          <w:sz w:val="32"/>
          <w:szCs w:val="32"/>
        </w:rPr>
      </w:pPr>
      <w:r w:rsidRPr="00D4745C">
        <w:rPr>
          <w:i/>
          <w:iCs/>
          <w:sz w:val="32"/>
          <w:szCs w:val="32"/>
        </w:rPr>
        <w:t>"Nos conjoints selon Dieu sont en route ! Ils/Elles ne peuvent plus être retardés !"</w:t>
      </w:r>
    </w:p>
    <w:p w14:paraId="180CEE8E" w14:textId="77777777" w:rsidR="00D4745C" w:rsidRPr="00D4745C" w:rsidRDefault="00D4745C" w:rsidP="00D4745C">
      <w:pPr>
        <w:numPr>
          <w:ilvl w:val="0"/>
          <w:numId w:val="12"/>
        </w:numPr>
        <w:rPr>
          <w:sz w:val="32"/>
          <w:szCs w:val="32"/>
        </w:rPr>
      </w:pPr>
      <w:r w:rsidRPr="00D4745C">
        <w:rPr>
          <w:i/>
          <w:iCs/>
          <w:sz w:val="32"/>
          <w:szCs w:val="32"/>
        </w:rPr>
        <w:t>"Cette année, cette saison, est notre saison de rencontre ! Nous déclarons que cette année, nous rencontrerons celui/celle que Dieu a préparé(e) !"</w:t>
      </w:r>
    </w:p>
    <w:p w14:paraId="43288DD6" w14:textId="77777777" w:rsidR="00D4745C" w:rsidRPr="00D4745C" w:rsidRDefault="00D4745C" w:rsidP="00D4745C">
      <w:pPr>
        <w:numPr>
          <w:ilvl w:val="0"/>
          <w:numId w:val="13"/>
        </w:numPr>
        <w:rPr>
          <w:sz w:val="32"/>
          <w:szCs w:val="32"/>
        </w:rPr>
      </w:pPr>
      <w:r w:rsidRPr="00D4745C">
        <w:rPr>
          <w:i/>
          <w:iCs/>
          <w:sz w:val="32"/>
          <w:szCs w:val="32"/>
        </w:rPr>
        <w:t>"Notre mariage sera glorieux, un témoignage pour la gloire de Dieu !"</w:t>
      </w:r>
    </w:p>
    <w:p w14:paraId="05D612D4" w14:textId="77777777" w:rsidR="00D4745C" w:rsidRPr="00D4745C" w:rsidRDefault="00D4745C" w:rsidP="00D4745C">
      <w:pPr>
        <w:rPr>
          <w:sz w:val="32"/>
          <w:szCs w:val="32"/>
        </w:rPr>
      </w:pPr>
      <w:r w:rsidRPr="00D4745C">
        <w:rPr>
          <w:b/>
          <w:bCs/>
          <w:sz w:val="32"/>
          <w:szCs w:val="32"/>
        </w:rPr>
        <w:t>D. Prière individuelle avec imposition des mains</w:t>
      </w:r>
    </w:p>
    <w:p w14:paraId="009CF875" w14:textId="77777777" w:rsidR="00D4745C" w:rsidRPr="00D4745C" w:rsidRDefault="00D4745C" w:rsidP="00D4745C">
      <w:pPr>
        <w:numPr>
          <w:ilvl w:val="0"/>
          <w:numId w:val="14"/>
        </w:numPr>
        <w:rPr>
          <w:sz w:val="32"/>
          <w:szCs w:val="32"/>
        </w:rPr>
      </w:pPr>
      <w:r w:rsidRPr="00D4745C">
        <w:rPr>
          <w:sz w:val="32"/>
          <w:szCs w:val="32"/>
        </w:rPr>
        <w:lastRenderedPageBreak/>
        <w:t>Les participants s'avancent un par un (ou par petits groupes).</w:t>
      </w:r>
    </w:p>
    <w:p w14:paraId="20F43EC7" w14:textId="77777777" w:rsidR="00D4745C" w:rsidRPr="00D4745C" w:rsidRDefault="00D4745C" w:rsidP="00D4745C">
      <w:pPr>
        <w:numPr>
          <w:ilvl w:val="0"/>
          <w:numId w:val="14"/>
        </w:numPr>
        <w:rPr>
          <w:sz w:val="32"/>
          <w:szCs w:val="32"/>
        </w:rPr>
      </w:pPr>
      <w:r w:rsidRPr="00D4745C">
        <w:rPr>
          <w:sz w:val="32"/>
          <w:szCs w:val="32"/>
        </w:rPr>
        <w:t>L'enseignant et les assistants prient sur chacun, avec imposition des mains.</w:t>
      </w:r>
    </w:p>
    <w:p w14:paraId="55191A74" w14:textId="77777777" w:rsidR="00D4745C" w:rsidRPr="00D4745C" w:rsidRDefault="00D4745C" w:rsidP="00D4745C">
      <w:pPr>
        <w:numPr>
          <w:ilvl w:val="0"/>
          <w:numId w:val="14"/>
        </w:numPr>
        <w:rPr>
          <w:sz w:val="32"/>
          <w:szCs w:val="32"/>
        </w:rPr>
      </w:pPr>
      <w:r w:rsidRPr="00D4745C">
        <w:rPr>
          <w:b/>
          <w:bCs/>
          <w:sz w:val="32"/>
          <w:szCs w:val="32"/>
        </w:rPr>
        <w:t>Prière type :</w:t>
      </w:r>
      <w:r w:rsidRPr="00D4745C">
        <w:rPr>
          <w:sz w:val="32"/>
          <w:szCs w:val="32"/>
        </w:rPr>
        <w:t> </w:t>
      </w:r>
      <w:r w:rsidRPr="00D4745C">
        <w:rPr>
          <w:i/>
          <w:iCs/>
          <w:sz w:val="32"/>
          <w:szCs w:val="32"/>
        </w:rPr>
        <w:t>"Au nom de Jésus, je déclare que ton célibat est terminé. La saison de l'attente est finie. La saison de la rencontre commence. Sois libéré(e) de tout blocage. Reçois la foi pour recevoir."</w:t>
      </w:r>
    </w:p>
    <w:p w14:paraId="3F18C864" w14:textId="77777777" w:rsidR="00D4745C" w:rsidRPr="00D4745C" w:rsidRDefault="00D4745C" w:rsidP="00D4745C">
      <w:pPr>
        <w:rPr>
          <w:sz w:val="32"/>
          <w:szCs w:val="32"/>
        </w:rPr>
      </w:pPr>
      <w:r w:rsidRPr="00D4745C">
        <w:rPr>
          <w:sz w:val="32"/>
          <w:szCs w:val="32"/>
        </w:rPr>
        <w:pict w14:anchorId="0B1CE0C9">
          <v:rect id="_x0000_i1109" style="width:0;height:.75pt" o:hralign="center" o:hrstd="t" o:hr="t" fillcolor="#a0a0a0" stroked="f"/>
        </w:pict>
      </w:r>
    </w:p>
    <w:p w14:paraId="34CC8A3B" w14:textId="77777777" w:rsidR="00D4745C" w:rsidRPr="00D4745C" w:rsidRDefault="00D4745C" w:rsidP="00D4745C">
      <w:pPr>
        <w:rPr>
          <w:b/>
          <w:bCs/>
          <w:sz w:val="32"/>
          <w:szCs w:val="32"/>
        </w:rPr>
      </w:pPr>
      <w:r w:rsidRPr="00D4745C">
        <w:rPr>
          <w:b/>
          <w:bCs/>
          <w:sz w:val="32"/>
          <w:szCs w:val="32"/>
        </w:rPr>
        <w:t>PARTIE 5 : PROPHÉTIES SPIRITUELLES (15 min)</w:t>
      </w:r>
    </w:p>
    <w:p w14:paraId="25DFD479" w14:textId="77777777" w:rsidR="00D4745C" w:rsidRPr="00D4745C" w:rsidRDefault="00D4745C" w:rsidP="00D4745C">
      <w:pPr>
        <w:rPr>
          <w:sz w:val="32"/>
          <w:szCs w:val="32"/>
        </w:rPr>
      </w:pPr>
      <w:r w:rsidRPr="00D4745C">
        <w:rPr>
          <w:b/>
          <w:bCs/>
          <w:sz w:val="32"/>
          <w:szCs w:val="32"/>
        </w:rPr>
        <w:t>Objectif :</w:t>
      </w:r>
      <w:r w:rsidRPr="00D4745C">
        <w:rPr>
          <w:sz w:val="32"/>
          <w:szCs w:val="32"/>
        </w:rPr>
        <w:t> Donner à chaque participant une parole personnelle d'encouragement.</w:t>
      </w:r>
    </w:p>
    <w:p w14:paraId="16E6F409" w14:textId="77777777" w:rsidR="00D4745C" w:rsidRPr="00D4745C" w:rsidRDefault="00D4745C" w:rsidP="00D4745C">
      <w:pPr>
        <w:rPr>
          <w:sz w:val="32"/>
          <w:szCs w:val="32"/>
        </w:rPr>
      </w:pPr>
      <w:r w:rsidRPr="00D4745C">
        <w:rPr>
          <w:b/>
          <w:bCs/>
          <w:sz w:val="32"/>
          <w:szCs w:val="32"/>
        </w:rPr>
        <w:t>Attention :</w:t>
      </w:r>
      <w:r w:rsidRPr="00D4745C">
        <w:rPr>
          <w:sz w:val="32"/>
          <w:szCs w:val="32"/>
        </w:rPr>
        <w:t> Cette partie nécessite des personnes ayant un don de prophétie mature, sous le contrôle de l'enseignant.</w:t>
      </w:r>
    </w:p>
    <w:p w14:paraId="352CBB16" w14:textId="77777777" w:rsidR="00D4745C" w:rsidRPr="00D4745C" w:rsidRDefault="00D4745C" w:rsidP="00D4745C">
      <w:pPr>
        <w:rPr>
          <w:sz w:val="32"/>
          <w:szCs w:val="32"/>
        </w:rPr>
      </w:pPr>
      <w:r w:rsidRPr="00D4745C">
        <w:rPr>
          <w:b/>
          <w:bCs/>
          <w:sz w:val="32"/>
          <w:szCs w:val="32"/>
        </w:rPr>
        <w:t>Format sécurisé :</w:t>
      </w:r>
    </w:p>
    <w:p w14:paraId="10120F37" w14:textId="77777777" w:rsidR="00D4745C" w:rsidRPr="00D4745C" w:rsidRDefault="00D4745C" w:rsidP="00D4745C">
      <w:pPr>
        <w:numPr>
          <w:ilvl w:val="0"/>
          <w:numId w:val="15"/>
        </w:numPr>
        <w:rPr>
          <w:sz w:val="32"/>
          <w:szCs w:val="32"/>
        </w:rPr>
      </w:pPr>
      <w:r w:rsidRPr="00D4745C">
        <w:rPr>
          <w:sz w:val="32"/>
          <w:szCs w:val="32"/>
        </w:rPr>
        <w:t>L'enseignant peut "voir" ou "sentir" quelque chose pour l'assemblée (pas pour chaque individu si le temps manque).</w:t>
      </w:r>
    </w:p>
    <w:p w14:paraId="1FDE6AC1" w14:textId="77777777" w:rsidR="00D4745C" w:rsidRPr="00D4745C" w:rsidRDefault="00D4745C" w:rsidP="00D4745C">
      <w:pPr>
        <w:numPr>
          <w:ilvl w:val="0"/>
          <w:numId w:val="15"/>
        </w:numPr>
        <w:rPr>
          <w:sz w:val="32"/>
          <w:szCs w:val="32"/>
        </w:rPr>
      </w:pPr>
      <w:r w:rsidRPr="00D4745C">
        <w:rPr>
          <w:sz w:val="32"/>
          <w:szCs w:val="32"/>
        </w:rPr>
        <w:t>Exemple : </w:t>
      </w:r>
      <w:r w:rsidRPr="00D4745C">
        <w:rPr>
          <w:i/>
          <w:iCs/>
          <w:sz w:val="32"/>
          <w:szCs w:val="32"/>
        </w:rPr>
        <w:t>"Le Seigneur me dit qu'il y a ici des personnes qui ont perdu espoir. Il vous dit : Je n'ai pas oublié Mon alliance. Relève-toi."</w:t>
      </w:r>
    </w:p>
    <w:p w14:paraId="32B22350" w14:textId="77777777" w:rsidR="00D4745C" w:rsidRPr="00D4745C" w:rsidRDefault="00D4745C" w:rsidP="00D4745C">
      <w:pPr>
        <w:numPr>
          <w:ilvl w:val="0"/>
          <w:numId w:val="15"/>
        </w:numPr>
        <w:rPr>
          <w:sz w:val="32"/>
          <w:szCs w:val="32"/>
        </w:rPr>
      </w:pPr>
      <w:r w:rsidRPr="00D4745C">
        <w:rPr>
          <w:sz w:val="32"/>
          <w:szCs w:val="32"/>
        </w:rPr>
        <w:t>Si le temps le permet, des prophéties individuelles brèves (un mot, un verset).</w:t>
      </w:r>
    </w:p>
    <w:p w14:paraId="77018C8D" w14:textId="77777777" w:rsidR="00D4745C" w:rsidRPr="00D4745C" w:rsidRDefault="00D4745C" w:rsidP="00D4745C">
      <w:pPr>
        <w:rPr>
          <w:sz w:val="32"/>
          <w:szCs w:val="32"/>
        </w:rPr>
      </w:pPr>
      <w:r w:rsidRPr="00D4745C">
        <w:rPr>
          <w:b/>
          <w:bCs/>
          <w:sz w:val="32"/>
          <w:szCs w:val="32"/>
        </w:rPr>
        <w:t>Rappel :</w:t>
      </w:r>
      <w:r w:rsidRPr="00D4745C">
        <w:rPr>
          <w:sz w:val="32"/>
          <w:szCs w:val="32"/>
        </w:rPr>
        <w:t xml:space="preserve"> 1 Corinthiens </w:t>
      </w:r>
      <w:proofErr w:type="gramStart"/>
      <w:r w:rsidRPr="00D4745C">
        <w:rPr>
          <w:sz w:val="32"/>
          <w:szCs w:val="32"/>
        </w:rPr>
        <w:t>14:</w:t>
      </w:r>
      <w:proofErr w:type="gramEnd"/>
      <w:r w:rsidRPr="00D4745C">
        <w:rPr>
          <w:sz w:val="32"/>
          <w:szCs w:val="32"/>
        </w:rPr>
        <w:t>32 – </w:t>
      </w:r>
      <w:r w:rsidRPr="00D4745C">
        <w:rPr>
          <w:i/>
          <w:iCs/>
          <w:sz w:val="32"/>
          <w:szCs w:val="32"/>
        </w:rPr>
        <w:t>"Les esprits des prophètes sont soumis aux prophètes."</w:t>
      </w:r>
      <w:r w:rsidRPr="00D4745C">
        <w:rPr>
          <w:sz w:val="32"/>
          <w:szCs w:val="32"/>
        </w:rPr>
        <w:t> Tout doit être fait dans l'ordre et la paix.</w:t>
      </w:r>
    </w:p>
    <w:p w14:paraId="1179EAEC" w14:textId="77777777" w:rsidR="00D4745C" w:rsidRPr="00D4745C" w:rsidRDefault="00D4745C" w:rsidP="00D4745C">
      <w:pPr>
        <w:rPr>
          <w:sz w:val="32"/>
          <w:szCs w:val="32"/>
        </w:rPr>
      </w:pPr>
      <w:r w:rsidRPr="00D4745C">
        <w:rPr>
          <w:sz w:val="32"/>
          <w:szCs w:val="32"/>
        </w:rPr>
        <w:pict w14:anchorId="6DE84719">
          <v:rect id="_x0000_i1110" style="width:0;height:.75pt" o:hralign="center" o:hrstd="t" o:hr="t" fillcolor="#a0a0a0" stroked="f"/>
        </w:pict>
      </w:r>
    </w:p>
    <w:p w14:paraId="0D361037" w14:textId="77777777" w:rsidR="00D4745C" w:rsidRPr="00D4745C" w:rsidRDefault="00D4745C" w:rsidP="00D4745C">
      <w:pPr>
        <w:rPr>
          <w:b/>
          <w:bCs/>
          <w:sz w:val="32"/>
          <w:szCs w:val="32"/>
        </w:rPr>
      </w:pPr>
      <w:r w:rsidRPr="00D4745C">
        <w:rPr>
          <w:b/>
          <w:bCs/>
          <w:sz w:val="32"/>
          <w:szCs w:val="32"/>
        </w:rPr>
        <w:t>PARTIE 6 : CÉLÉBRATION EUCHARISTIQUE (15 min) (Optionnel, si contexte le permet)</w:t>
      </w:r>
    </w:p>
    <w:p w14:paraId="6E18D576" w14:textId="77777777" w:rsidR="00D4745C" w:rsidRPr="00D4745C" w:rsidRDefault="00D4745C" w:rsidP="00D4745C">
      <w:pPr>
        <w:rPr>
          <w:sz w:val="32"/>
          <w:szCs w:val="32"/>
        </w:rPr>
      </w:pPr>
      <w:r w:rsidRPr="00D4745C">
        <w:rPr>
          <w:b/>
          <w:bCs/>
          <w:sz w:val="32"/>
          <w:szCs w:val="32"/>
        </w:rPr>
        <w:t>Objectif :</w:t>
      </w:r>
      <w:r w:rsidRPr="00D4745C">
        <w:rPr>
          <w:sz w:val="32"/>
          <w:szCs w:val="32"/>
        </w:rPr>
        <w:t> Célébrer la communion comme un acte prophétique d'union avec Christ, annonçant l'union à venir.</w:t>
      </w:r>
    </w:p>
    <w:p w14:paraId="49C1F4A5" w14:textId="77777777" w:rsidR="00D4745C" w:rsidRPr="00D4745C" w:rsidRDefault="00D4745C" w:rsidP="00D4745C">
      <w:pPr>
        <w:rPr>
          <w:sz w:val="32"/>
          <w:szCs w:val="32"/>
        </w:rPr>
      </w:pPr>
      <w:r w:rsidRPr="00D4745C">
        <w:rPr>
          <w:b/>
          <w:bCs/>
          <w:sz w:val="32"/>
          <w:szCs w:val="32"/>
        </w:rPr>
        <w:t>Déroulement :</w:t>
      </w:r>
    </w:p>
    <w:p w14:paraId="30D3439F" w14:textId="77777777" w:rsidR="00D4745C" w:rsidRPr="00D4745C" w:rsidRDefault="00D4745C" w:rsidP="00D4745C">
      <w:pPr>
        <w:numPr>
          <w:ilvl w:val="0"/>
          <w:numId w:val="16"/>
        </w:numPr>
        <w:rPr>
          <w:sz w:val="32"/>
          <w:szCs w:val="32"/>
        </w:rPr>
      </w:pPr>
      <w:r w:rsidRPr="00D4745C">
        <w:rPr>
          <w:sz w:val="32"/>
          <w:szCs w:val="32"/>
        </w:rPr>
        <w:t>Distribution du pain (corps de Christ) et du vin/jus (sang de l'alliance).</w:t>
      </w:r>
    </w:p>
    <w:p w14:paraId="33D5F0E5" w14:textId="77777777" w:rsidR="00D4745C" w:rsidRPr="00D4745C" w:rsidRDefault="00D4745C" w:rsidP="00D4745C">
      <w:pPr>
        <w:numPr>
          <w:ilvl w:val="0"/>
          <w:numId w:val="16"/>
        </w:numPr>
        <w:rPr>
          <w:sz w:val="32"/>
          <w:szCs w:val="32"/>
        </w:rPr>
      </w:pPr>
      <w:r w:rsidRPr="00D4745C">
        <w:rPr>
          <w:sz w:val="32"/>
          <w:szCs w:val="32"/>
        </w:rPr>
        <w:t>Prière : </w:t>
      </w:r>
      <w:r w:rsidRPr="00D4745C">
        <w:rPr>
          <w:i/>
          <w:iCs/>
          <w:sz w:val="32"/>
          <w:szCs w:val="32"/>
        </w:rPr>
        <w:t>"Seigneur, ce pain et ce vin sont le signe de Ton alliance avec nous. Par la foi, nous célébrons aussi l'alliance de mariage que Tu prépares pour chacun de nous. Nous croyons qu'avant la fin de cette année, plusieurs d'entre nous seront fiancés ou mariés. Par Ta grâce, AMEN."</w:t>
      </w:r>
    </w:p>
    <w:p w14:paraId="31875BA2" w14:textId="77777777" w:rsidR="00D4745C" w:rsidRPr="00D4745C" w:rsidRDefault="00D4745C" w:rsidP="00D4745C">
      <w:pPr>
        <w:rPr>
          <w:sz w:val="32"/>
          <w:szCs w:val="32"/>
        </w:rPr>
      </w:pPr>
      <w:r w:rsidRPr="00D4745C">
        <w:rPr>
          <w:sz w:val="32"/>
          <w:szCs w:val="32"/>
        </w:rPr>
        <w:lastRenderedPageBreak/>
        <w:pict w14:anchorId="02FC803F">
          <v:rect id="_x0000_i1111" style="width:0;height:.75pt" o:hralign="center" o:hrstd="t" o:hr="t" fillcolor="#a0a0a0" stroked="f"/>
        </w:pict>
      </w:r>
    </w:p>
    <w:p w14:paraId="30D3128B" w14:textId="77777777" w:rsidR="00D4745C" w:rsidRPr="00D4745C" w:rsidRDefault="00D4745C" w:rsidP="00D4745C">
      <w:pPr>
        <w:rPr>
          <w:b/>
          <w:bCs/>
          <w:sz w:val="32"/>
          <w:szCs w:val="32"/>
        </w:rPr>
      </w:pPr>
      <w:r w:rsidRPr="00D4745C">
        <w:rPr>
          <w:b/>
          <w:bCs/>
          <w:sz w:val="32"/>
          <w:szCs w:val="32"/>
        </w:rPr>
        <w:t>PARTIE 7 : ENVOI ET BÉNÉDICTION FINALE (10 min)</w:t>
      </w:r>
    </w:p>
    <w:p w14:paraId="2C7B3D48" w14:textId="77777777" w:rsidR="00D4745C" w:rsidRPr="00D4745C" w:rsidRDefault="00D4745C" w:rsidP="00D4745C">
      <w:pPr>
        <w:rPr>
          <w:sz w:val="32"/>
          <w:szCs w:val="32"/>
        </w:rPr>
      </w:pPr>
      <w:r w:rsidRPr="00D4745C">
        <w:rPr>
          <w:b/>
          <w:bCs/>
          <w:sz w:val="32"/>
          <w:szCs w:val="32"/>
        </w:rPr>
        <w:t>Objectif :</w:t>
      </w:r>
      <w:r w:rsidRPr="00D4745C">
        <w:rPr>
          <w:sz w:val="32"/>
          <w:szCs w:val="32"/>
        </w:rPr>
        <w:t> Les envoyer dans la paix et la foi, comme des personnes libres et préparées.</w:t>
      </w:r>
    </w:p>
    <w:p w14:paraId="0EEAC462" w14:textId="77777777" w:rsidR="00D4745C" w:rsidRPr="00D4745C" w:rsidRDefault="00D4745C" w:rsidP="00D4745C">
      <w:pPr>
        <w:rPr>
          <w:sz w:val="32"/>
          <w:szCs w:val="32"/>
        </w:rPr>
      </w:pPr>
      <w:r w:rsidRPr="00D4745C">
        <w:rPr>
          <w:b/>
          <w:bCs/>
          <w:sz w:val="32"/>
          <w:szCs w:val="32"/>
        </w:rPr>
        <w:t>L'enseignant :</w:t>
      </w:r>
    </w:p>
    <w:p w14:paraId="5F7C932E" w14:textId="77777777" w:rsidR="00D4745C" w:rsidRPr="00D4745C" w:rsidRDefault="00D4745C" w:rsidP="00D4745C">
      <w:pPr>
        <w:rPr>
          <w:sz w:val="32"/>
          <w:szCs w:val="32"/>
        </w:rPr>
      </w:pPr>
      <w:r w:rsidRPr="00D4745C">
        <w:rPr>
          <w:i/>
          <w:iCs/>
          <w:sz w:val="32"/>
          <w:szCs w:val="32"/>
        </w:rPr>
        <w:t xml:space="preserve">"Mes frères et sœurs, cette </w:t>
      </w:r>
      <w:proofErr w:type="spellStart"/>
      <w:r w:rsidRPr="00D4745C">
        <w:rPr>
          <w:i/>
          <w:iCs/>
          <w:sz w:val="32"/>
          <w:szCs w:val="32"/>
        </w:rPr>
        <w:t>MasterClass</w:t>
      </w:r>
      <w:proofErr w:type="spellEnd"/>
      <w:r w:rsidRPr="00D4745C">
        <w:rPr>
          <w:i/>
          <w:iCs/>
          <w:sz w:val="32"/>
          <w:szCs w:val="32"/>
        </w:rPr>
        <w:t xml:space="preserve"> est terminée, mais votre combat continue. Vous avez appris à prier stratégiquement. Vous avez identifié les ennemis. Vous avez guéri. Vous vous êtes préparés.</w:t>
      </w:r>
    </w:p>
    <w:p w14:paraId="492732AA" w14:textId="77777777" w:rsidR="00D4745C" w:rsidRPr="00D4745C" w:rsidRDefault="00D4745C" w:rsidP="00D4745C">
      <w:pPr>
        <w:rPr>
          <w:sz w:val="32"/>
          <w:szCs w:val="32"/>
        </w:rPr>
      </w:pPr>
      <w:r w:rsidRPr="00D4745C">
        <w:rPr>
          <w:i/>
          <w:iCs/>
          <w:sz w:val="32"/>
          <w:szCs w:val="32"/>
        </w:rPr>
        <w:t>N'oubliez pas : Dieu n'est pas en retard. Son timing est parfait. Continuez votre carnet de prière. Continuez votre jour de rendez-vous hebdomadaire. Tenez bon.</w:t>
      </w:r>
    </w:p>
    <w:p w14:paraId="7FCF6D42" w14:textId="77777777" w:rsidR="00D4745C" w:rsidRPr="00D4745C" w:rsidRDefault="00D4745C" w:rsidP="00D4745C">
      <w:pPr>
        <w:rPr>
          <w:sz w:val="32"/>
          <w:szCs w:val="32"/>
        </w:rPr>
      </w:pPr>
      <w:r w:rsidRPr="00D4745C">
        <w:rPr>
          <w:i/>
          <w:iCs/>
          <w:sz w:val="32"/>
          <w:szCs w:val="32"/>
        </w:rPr>
        <w:t>Nous allons prier la bénédiction d'Aaron sur vous :</w:t>
      </w:r>
    </w:p>
    <w:p w14:paraId="539F8472" w14:textId="77777777" w:rsidR="00D4745C" w:rsidRPr="00D4745C" w:rsidRDefault="00D4745C" w:rsidP="00D4745C">
      <w:pPr>
        <w:rPr>
          <w:sz w:val="32"/>
          <w:szCs w:val="32"/>
        </w:rPr>
      </w:pPr>
      <w:r w:rsidRPr="00D4745C">
        <w:rPr>
          <w:i/>
          <w:iCs/>
          <w:sz w:val="32"/>
          <w:szCs w:val="32"/>
        </w:rPr>
        <w:t>Que l'Éternel te bénisse et te garde !</w:t>
      </w:r>
      <w:r w:rsidRPr="00D4745C">
        <w:rPr>
          <w:sz w:val="32"/>
          <w:szCs w:val="32"/>
        </w:rPr>
        <w:br/>
      </w:r>
      <w:r w:rsidRPr="00D4745C">
        <w:rPr>
          <w:i/>
          <w:iCs/>
          <w:sz w:val="32"/>
          <w:szCs w:val="32"/>
        </w:rPr>
        <w:t>Que l'Éternel fasse briller Sa face sur toi et t'accorde Sa grâce !</w:t>
      </w:r>
      <w:r w:rsidRPr="00D4745C">
        <w:rPr>
          <w:sz w:val="32"/>
          <w:szCs w:val="32"/>
        </w:rPr>
        <w:br/>
      </w:r>
      <w:r w:rsidRPr="00D4745C">
        <w:rPr>
          <w:i/>
          <w:iCs/>
          <w:sz w:val="32"/>
          <w:szCs w:val="32"/>
        </w:rPr>
        <w:t>Que l'Éternel lève Sa face sur toi et te donne la paix !</w:t>
      </w:r>
      <w:r w:rsidRPr="00D4745C">
        <w:rPr>
          <w:sz w:val="32"/>
          <w:szCs w:val="32"/>
        </w:rPr>
        <w:br/>
      </w:r>
      <w:r w:rsidRPr="00D4745C">
        <w:rPr>
          <w:i/>
          <w:iCs/>
          <w:sz w:val="32"/>
          <w:szCs w:val="32"/>
        </w:rPr>
        <w:t>Au nom de Jésus, AMEN !"</w:t>
      </w:r>
    </w:p>
    <w:p w14:paraId="29A8F2D7" w14:textId="77777777" w:rsidR="00D4745C" w:rsidRPr="00D4745C" w:rsidRDefault="00D4745C" w:rsidP="00D4745C">
      <w:pPr>
        <w:rPr>
          <w:sz w:val="32"/>
          <w:szCs w:val="32"/>
        </w:rPr>
      </w:pPr>
      <w:r w:rsidRPr="00D4745C">
        <w:rPr>
          <w:b/>
          <w:bCs/>
          <w:sz w:val="32"/>
          <w:szCs w:val="32"/>
        </w:rPr>
        <w:t>Remise des attestations (optionnel) :</w:t>
      </w:r>
    </w:p>
    <w:p w14:paraId="5178EB62" w14:textId="77777777" w:rsidR="00D4745C" w:rsidRPr="00D4745C" w:rsidRDefault="00D4745C" w:rsidP="00D4745C">
      <w:pPr>
        <w:numPr>
          <w:ilvl w:val="0"/>
          <w:numId w:val="17"/>
        </w:numPr>
        <w:rPr>
          <w:sz w:val="32"/>
          <w:szCs w:val="32"/>
        </w:rPr>
      </w:pPr>
      <w:r w:rsidRPr="00D4745C">
        <w:rPr>
          <w:sz w:val="32"/>
          <w:szCs w:val="32"/>
        </w:rPr>
        <w:t xml:space="preserve">Distribuez une attestation de participation à la </w:t>
      </w:r>
      <w:proofErr w:type="spellStart"/>
      <w:r w:rsidRPr="00D4745C">
        <w:rPr>
          <w:sz w:val="32"/>
          <w:szCs w:val="32"/>
        </w:rPr>
        <w:t>MasterClass</w:t>
      </w:r>
      <w:proofErr w:type="spellEnd"/>
      <w:r w:rsidRPr="00D4745C">
        <w:rPr>
          <w:sz w:val="32"/>
          <w:szCs w:val="32"/>
        </w:rPr>
        <w:t>.</w:t>
      </w:r>
    </w:p>
    <w:p w14:paraId="26EB012B" w14:textId="77777777" w:rsidR="00D4745C" w:rsidRPr="00D4745C" w:rsidRDefault="00D4745C" w:rsidP="00D4745C">
      <w:pPr>
        <w:rPr>
          <w:sz w:val="32"/>
          <w:szCs w:val="32"/>
        </w:rPr>
      </w:pPr>
      <w:r w:rsidRPr="00D4745C">
        <w:rPr>
          <w:b/>
          <w:bCs/>
          <w:sz w:val="32"/>
          <w:szCs w:val="32"/>
        </w:rPr>
        <w:t>Chant de sortie :</w:t>
      </w:r>
    </w:p>
    <w:p w14:paraId="20989E0C" w14:textId="77777777" w:rsidR="00D4745C" w:rsidRPr="00D4745C" w:rsidRDefault="00D4745C" w:rsidP="00D4745C">
      <w:pPr>
        <w:numPr>
          <w:ilvl w:val="0"/>
          <w:numId w:val="18"/>
        </w:numPr>
        <w:rPr>
          <w:sz w:val="32"/>
          <w:szCs w:val="32"/>
        </w:rPr>
      </w:pPr>
      <w:r w:rsidRPr="00D4745C">
        <w:rPr>
          <w:sz w:val="32"/>
          <w:szCs w:val="32"/>
        </w:rPr>
        <w:t>Un chant joyeux de victoire.</w:t>
      </w:r>
    </w:p>
    <w:p w14:paraId="19F3FA85" w14:textId="77777777" w:rsidR="00D4745C" w:rsidRPr="00D4745C" w:rsidRDefault="00D4745C" w:rsidP="00D4745C">
      <w:pPr>
        <w:rPr>
          <w:sz w:val="32"/>
          <w:szCs w:val="32"/>
        </w:rPr>
      </w:pPr>
      <w:r w:rsidRPr="00D4745C">
        <w:rPr>
          <w:sz w:val="32"/>
          <w:szCs w:val="32"/>
        </w:rPr>
        <w:pict w14:anchorId="2BD0B599">
          <v:rect id="_x0000_i1112" style="width:0;height:.75pt" o:hralign="center" o:hrstd="t" o:hr="t" fillcolor="#a0a0a0" stroked="f"/>
        </w:pict>
      </w:r>
    </w:p>
    <w:p w14:paraId="3FDE70B8" w14:textId="77777777" w:rsidR="00D4745C" w:rsidRPr="00D4745C" w:rsidRDefault="00D4745C" w:rsidP="00D4745C">
      <w:pPr>
        <w:rPr>
          <w:b/>
          <w:bCs/>
          <w:sz w:val="32"/>
          <w:szCs w:val="32"/>
        </w:rPr>
      </w:pPr>
      <w:r w:rsidRPr="00D4745C">
        <w:rPr>
          <w:b/>
          <w:bCs/>
          <w:sz w:val="32"/>
          <w:szCs w:val="32"/>
        </w:rPr>
        <w:t>ANNEXE : MODÈLE D'ATTESTATION</w:t>
      </w:r>
    </w:p>
    <w:p w14:paraId="539729B8" w14:textId="77777777" w:rsidR="00D4745C" w:rsidRPr="00D4745C" w:rsidRDefault="00D4745C" w:rsidP="00D4745C">
      <w:pPr>
        <w:rPr>
          <w:sz w:val="32"/>
          <w:szCs w:val="32"/>
        </w:rPr>
      </w:pPr>
      <w:r w:rsidRPr="00D4745C">
        <w:rPr>
          <w:i/>
          <w:iCs/>
          <w:sz w:val="32"/>
          <w:szCs w:val="32"/>
        </w:rPr>
        <w:t>(À imprimer et distribuer lors de la séance 8)</w:t>
      </w:r>
    </w:p>
    <w:p w14:paraId="692860BE" w14:textId="77777777" w:rsidR="00D4745C" w:rsidRPr="00D4745C" w:rsidRDefault="00D4745C" w:rsidP="00D4745C">
      <w:pPr>
        <w:rPr>
          <w:sz w:val="32"/>
          <w:szCs w:val="32"/>
        </w:rPr>
      </w:pPr>
      <w:r w:rsidRPr="00D4745C">
        <w:rPr>
          <w:sz w:val="32"/>
          <w:szCs w:val="32"/>
        </w:rPr>
        <w:pict w14:anchorId="00D377B8">
          <v:rect id="_x0000_i1113" style="width:0;height:.75pt" o:hralign="center" o:hrstd="t" o:hr="t" fillcolor="#a0a0a0" stroked="f"/>
        </w:pict>
      </w:r>
    </w:p>
    <w:p w14:paraId="4D143E40" w14:textId="77777777" w:rsidR="00D4745C" w:rsidRPr="00D4745C" w:rsidRDefault="00D4745C" w:rsidP="00D4745C">
      <w:pPr>
        <w:rPr>
          <w:sz w:val="32"/>
          <w:szCs w:val="32"/>
        </w:rPr>
      </w:pPr>
      <w:r w:rsidRPr="00D4745C">
        <w:rPr>
          <w:b/>
          <w:bCs/>
          <w:sz w:val="32"/>
          <w:szCs w:val="32"/>
        </w:rPr>
        <w:t>ATTESTATION DE PARTICIPATION</w:t>
      </w:r>
    </w:p>
    <w:p w14:paraId="1CA5064D" w14:textId="77777777" w:rsidR="00D4745C" w:rsidRPr="00D4745C" w:rsidRDefault="00D4745C" w:rsidP="00D4745C">
      <w:pPr>
        <w:rPr>
          <w:sz w:val="32"/>
          <w:szCs w:val="32"/>
        </w:rPr>
      </w:pPr>
      <w:proofErr w:type="spellStart"/>
      <w:r w:rsidRPr="00D4745C">
        <w:rPr>
          <w:b/>
          <w:bCs/>
          <w:sz w:val="32"/>
          <w:szCs w:val="32"/>
        </w:rPr>
        <w:t>MasterClass</w:t>
      </w:r>
      <w:proofErr w:type="spellEnd"/>
      <w:r w:rsidRPr="00D4745C">
        <w:rPr>
          <w:b/>
          <w:bCs/>
          <w:sz w:val="32"/>
          <w:szCs w:val="32"/>
        </w:rPr>
        <w:t xml:space="preserve"> : Stratégies de Prières sur les Célibataires</w:t>
      </w:r>
    </w:p>
    <w:p w14:paraId="01EF84C7" w14:textId="77777777" w:rsidR="00D4745C" w:rsidRPr="00D4745C" w:rsidRDefault="00D4745C" w:rsidP="00D4745C">
      <w:pPr>
        <w:rPr>
          <w:sz w:val="32"/>
          <w:szCs w:val="32"/>
        </w:rPr>
      </w:pPr>
      <w:r w:rsidRPr="00D4745C">
        <w:rPr>
          <w:sz w:val="32"/>
          <w:szCs w:val="32"/>
        </w:rPr>
        <w:t>Ceci atteste que</w:t>
      </w:r>
    </w:p>
    <w:p w14:paraId="5CC580BC" w14:textId="77777777" w:rsidR="00D4745C" w:rsidRPr="00D4745C" w:rsidRDefault="00D4745C" w:rsidP="00D4745C">
      <w:pPr>
        <w:rPr>
          <w:sz w:val="32"/>
          <w:szCs w:val="32"/>
        </w:rPr>
      </w:pPr>
      <w:r w:rsidRPr="00D4745C">
        <w:rPr>
          <w:b/>
          <w:bCs/>
          <w:sz w:val="32"/>
          <w:szCs w:val="32"/>
        </w:rPr>
        <w:t>_____________________________</w:t>
      </w:r>
    </w:p>
    <w:p w14:paraId="1FE8A037" w14:textId="77777777" w:rsidR="00D4745C" w:rsidRPr="00D4745C" w:rsidRDefault="00D4745C" w:rsidP="00D4745C">
      <w:pPr>
        <w:rPr>
          <w:sz w:val="32"/>
          <w:szCs w:val="32"/>
        </w:rPr>
      </w:pPr>
      <w:proofErr w:type="gramStart"/>
      <w:r w:rsidRPr="00D4745C">
        <w:rPr>
          <w:sz w:val="32"/>
          <w:szCs w:val="32"/>
        </w:rPr>
        <w:t>a</w:t>
      </w:r>
      <w:proofErr w:type="gramEnd"/>
      <w:r w:rsidRPr="00D4745C">
        <w:rPr>
          <w:sz w:val="32"/>
          <w:szCs w:val="32"/>
        </w:rPr>
        <w:t xml:space="preserve"> participé avec assiduité aux 8 séances de formation et a reçu l'enseignement sur :</w:t>
      </w:r>
    </w:p>
    <w:p w14:paraId="3A572863" w14:textId="77777777" w:rsidR="00D4745C" w:rsidRPr="00D4745C" w:rsidRDefault="00D4745C" w:rsidP="00D4745C">
      <w:pPr>
        <w:numPr>
          <w:ilvl w:val="0"/>
          <w:numId w:val="19"/>
        </w:numPr>
        <w:rPr>
          <w:sz w:val="32"/>
          <w:szCs w:val="32"/>
        </w:rPr>
      </w:pPr>
      <w:r w:rsidRPr="00D4745C">
        <w:rPr>
          <w:sz w:val="32"/>
          <w:szCs w:val="32"/>
        </w:rPr>
        <w:lastRenderedPageBreak/>
        <w:t>Le combat spirituel pour le mariage</w:t>
      </w:r>
    </w:p>
    <w:p w14:paraId="3CB51F9A" w14:textId="77777777" w:rsidR="00D4745C" w:rsidRPr="00D4745C" w:rsidRDefault="00D4745C" w:rsidP="00D4745C">
      <w:pPr>
        <w:numPr>
          <w:ilvl w:val="0"/>
          <w:numId w:val="19"/>
        </w:numPr>
        <w:rPr>
          <w:sz w:val="32"/>
          <w:szCs w:val="32"/>
        </w:rPr>
      </w:pPr>
      <w:r w:rsidRPr="00D4745C">
        <w:rPr>
          <w:sz w:val="32"/>
          <w:szCs w:val="32"/>
        </w:rPr>
        <w:t>L'identification des serpents et scorpions</w:t>
      </w:r>
    </w:p>
    <w:p w14:paraId="0B8A3549" w14:textId="77777777" w:rsidR="00D4745C" w:rsidRPr="00D4745C" w:rsidRDefault="00D4745C" w:rsidP="00D4745C">
      <w:pPr>
        <w:numPr>
          <w:ilvl w:val="0"/>
          <w:numId w:val="19"/>
        </w:numPr>
        <w:rPr>
          <w:sz w:val="32"/>
          <w:szCs w:val="32"/>
        </w:rPr>
      </w:pPr>
      <w:r w:rsidRPr="00D4745C">
        <w:rPr>
          <w:sz w:val="32"/>
          <w:szCs w:val="32"/>
        </w:rPr>
        <w:t>La prière stratégique pour attirer son conjoint</w:t>
      </w:r>
    </w:p>
    <w:p w14:paraId="502AD8EE" w14:textId="77777777" w:rsidR="00D4745C" w:rsidRPr="00D4745C" w:rsidRDefault="00D4745C" w:rsidP="00D4745C">
      <w:pPr>
        <w:numPr>
          <w:ilvl w:val="0"/>
          <w:numId w:val="19"/>
        </w:numPr>
        <w:rPr>
          <w:sz w:val="32"/>
          <w:szCs w:val="32"/>
        </w:rPr>
      </w:pPr>
      <w:r w:rsidRPr="00D4745C">
        <w:rPr>
          <w:sz w:val="32"/>
          <w:szCs w:val="32"/>
        </w:rPr>
        <w:t>La guérison de l'esprit de rejet</w:t>
      </w:r>
    </w:p>
    <w:p w14:paraId="16D11122" w14:textId="77777777" w:rsidR="00D4745C" w:rsidRPr="00D4745C" w:rsidRDefault="00D4745C" w:rsidP="00D4745C">
      <w:pPr>
        <w:numPr>
          <w:ilvl w:val="0"/>
          <w:numId w:val="19"/>
        </w:numPr>
        <w:rPr>
          <w:sz w:val="32"/>
          <w:szCs w:val="32"/>
        </w:rPr>
      </w:pPr>
      <w:r w:rsidRPr="00D4745C">
        <w:rPr>
          <w:sz w:val="32"/>
          <w:szCs w:val="32"/>
        </w:rPr>
        <w:t>Le caractère du conjoint selon Dieu</w:t>
      </w:r>
    </w:p>
    <w:p w14:paraId="6D8B03B0" w14:textId="77777777" w:rsidR="00D4745C" w:rsidRPr="00D4745C" w:rsidRDefault="00D4745C" w:rsidP="00D4745C">
      <w:pPr>
        <w:numPr>
          <w:ilvl w:val="0"/>
          <w:numId w:val="19"/>
        </w:numPr>
        <w:rPr>
          <w:sz w:val="32"/>
          <w:szCs w:val="32"/>
        </w:rPr>
      </w:pPr>
      <w:r w:rsidRPr="00D4745C">
        <w:rPr>
          <w:sz w:val="32"/>
          <w:szCs w:val="32"/>
        </w:rPr>
        <w:t>La gestion des finances en attendant et dans le couple</w:t>
      </w:r>
    </w:p>
    <w:p w14:paraId="09197BF0" w14:textId="77777777" w:rsidR="00D4745C" w:rsidRPr="00D4745C" w:rsidRDefault="00D4745C" w:rsidP="00D4745C">
      <w:pPr>
        <w:numPr>
          <w:ilvl w:val="0"/>
          <w:numId w:val="19"/>
        </w:numPr>
        <w:rPr>
          <w:sz w:val="32"/>
          <w:szCs w:val="32"/>
        </w:rPr>
      </w:pPr>
      <w:r w:rsidRPr="00D4745C">
        <w:rPr>
          <w:sz w:val="32"/>
          <w:szCs w:val="32"/>
        </w:rPr>
        <w:t>La préparation personnelle au mariage</w:t>
      </w:r>
    </w:p>
    <w:p w14:paraId="31B4698D" w14:textId="77777777" w:rsidR="00D4745C" w:rsidRPr="00D4745C" w:rsidRDefault="00D4745C" w:rsidP="00D4745C">
      <w:pPr>
        <w:rPr>
          <w:sz w:val="32"/>
          <w:szCs w:val="32"/>
        </w:rPr>
      </w:pPr>
      <w:r w:rsidRPr="00D4745C">
        <w:rPr>
          <w:i/>
          <w:iCs/>
          <w:sz w:val="32"/>
          <w:szCs w:val="32"/>
        </w:rPr>
        <w:t>Nous déclarons par la foi que cette année est son année de percée.</w:t>
      </w:r>
    </w:p>
    <w:p w14:paraId="71420503" w14:textId="77777777" w:rsidR="00D4745C" w:rsidRPr="00D4745C" w:rsidRDefault="00D4745C" w:rsidP="00D4745C">
      <w:pPr>
        <w:rPr>
          <w:sz w:val="32"/>
          <w:szCs w:val="32"/>
        </w:rPr>
      </w:pPr>
      <w:r w:rsidRPr="00D4745C">
        <w:rPr>
          <w:sz w:val="32"/>
          <w:szCs w:val="32"/>
        </w:rPr>
        <w:t>Fait à ________________, le ________________</w:t>
      </w:r>
    </w:p>
    <w:p w14:paraId="0CC7262D" w14:textId="77777777" w:rsidR="00D4745C" w:rsidRPr="00D4745C" w:rsidRDefault="00D4745C" w:rsidP="00D4745C">
      <w:pPr>
        <w:rPr>
          <w:sz w:val="32"/>
          <w:szCs w:val="32"/>
        </w:rPr>
      </w:pPr>
      <w:r w:rsidRPr="00D4745C">
        <w:rPr>
          <w:b/>
          <w:bCs/>
          <w:sz w:val="32"/>
          <w:szCs w:val="32"/>
        </w:rPr>
        <w:t>L'enseignant :</w:t>
      </w:r>
      <w:r w:rsidRPr="00D4745C">
        <w:rPr>
          <w:sz w:val="32"/>
          <w:szCs w:val="32"/>
        </w:rPr>
        <w:t> ________________________</w:t>
      </w:r>
    </w:p>
    <w:p w14:paraId="4F1036FB" w14:textId="77777777" w:rsidR="00D4745C" w:rsidRPr="00D4745C" w:rsidRDefault="00D4745C" w:rsidP="00D4745C">
      <w:pPr>
        <w:rPr>
          <w:sz w:val="32"/>
          <w:szCs w:val="32"/>
        </w:rPr>
      </w:pPr>
      <w:r w:rsidRPr="00D4745C">
        <w:rPr>
          <w:b/>
          <w:bCs/>
          <w:sz w:val="32"/>
          <w:szCs w:val="32"/>
        </w:rPr>
        <w:t>Sceau / Signature :</w:t>
      </w:r>
    </w:p>
    <w:p w14:paraId="3C1A2296" w14:textId="77777777" w:rsidR="00D4745C" w:rsidRPr="00D4745C" w:rsidRDefault="00D4745C" w:rsidP="00D4745C">
      <w:pPr>
        <w:rPr>
          <w:sz w:val="32"/>
          <w:szCs w:val="32"/>
        </w:rPr>
      </w:pPr>
      <w:r w:rsidRPr="00D4745C">
        <w:rPr>
          <w:sz w:val="32"/>
          <w:szCs w:val="32"/>
        </w:rPr>
        <w:pict w14:anchorId="4BA47CC0">
          <v:rect id="_x0000_i1114" style="width:0;height:.75pt" o:hralign="center" o:hrstd="t" o:hr="t" fillcolor="#a0a0a0" stroked="f"/>
        </w:pict>
      </w:r>
    </w:p>
    <w:p w14:paraId="51ADA171" w14:textId="77777777" w:rsidR="00D4745C" w:rsidRPr="00D4745C" w:rsidRDefault="00D4745C" w:rsidP="00D4745C">
      <w:pPr>
        <w:rPr>
          <w:b/>
          <w:bCs/>
          <w:sz w:val="32"/>
          <w:szCs w:val="32"/>
        </w:rPr>
      </w:pPr>
      <w:r w:rsidRPr="00D4745C">
        <w:rPr>
          <w:b/>
          <w:bCs/>
          <w:sz w:val="32"/>
          <w:szCs w:val="32"/>
        </w:rPr>
        <w:t>SUGGESTIONS SUPPLÉMENTAIRES POUR LA SÉANCE 8</w:t>
      </w:r>
    </w:p>
    <w:p w14:paraId="0D175ACC" w14:textId="77777777" w:rsidR="00D4745C" w:rsidRPr="00D4745C" w:rsidRDefault="00D4745C" w:rsidP="00D4745C">
      <w:pPr>
        <w:numPr>
          <w:ilvl w:val="0"/>
          <w:numId w:val="20"/>
        </w:numPr>
        <w:rPr>
          <w:sz w:val="32"/>
          <w:szCs w:val="32"/>
        </w:rPr>
      </w:pPr>
      <w:r w:rsidRPr="00D4745C">
        <w:rPr>
          <w:b/>
          <w:bCs/>
          <w:sz w:val="32"/>
          <w:szCs w:val="32"/>
        </w:rPr>
        <w:t>Prévoyez un repas partagé (agape)</w:t>
      </w:r>
      <w:r w:rsidRPr="00D4745C">
        <w:rPr>
          <w:sz w:val="32"/>
          <w:szCs w:val="32"/>
        </w:rPr>
        <w:t> avant ou après la soirée. La convivialité renforce les liens.</w:t>
      </w:r>
    </w:p>
    <w:p w14:paraId="5403096B" w14:textId="77777777" w:rsidR="00D4745C" w:rsidRPr="00D4745C" w:rsidRDefault="00D4745C" w:rsidP="00D4745C">
      <w:pPr>
        <w:numPr>
          <w:ilvl w:val="0"/>
          <w:numId w:val="20"/>
        </w:numPr>
        <w:rPr>
          <w:sz w:val="32"/>
          <w:szCs w:val="32"/>
        </w:rPr>
      </w:pPr>
      <w:r w:rsidRPr="00D4745C">
        <w:rPr>
          <w:b/>
          <w:bCs/>
          <w:sz w:val="32"/>
          <w:szCs w:val="32"/>
        </w:rPr>
        <w:t>Distribuez un petit cadeau symbolique</w:t>
      </w:r>
      <w:r w:rsidRPr="00D4745C">
        <w:rPr>
          <w:sz w:val="32"/>
          <w:szCs w:val="32"/>
        </w:rPr>
        <w:t> : un marque-page avec un verset sur le mariage, une petite croix, ou un carnet neuf pour continuer la prière.</w:t>
      </w:r>
    </w:p>
    <w:p w14:paraId="138D2863" w14:textId="77777777" w:rsidR="00D4745C" w:rsidRPr="00D4745C" w:rsidRDefault="00D4745C" w:rsidP="00D4745C">
      <w:pPr>
        <w:numPr>
          <w:ilvl w:val="0"/>
          <w:numId w:val="20"/>
        </w:numPr>
        <w:rPr>
          <w:sz w:val="32"/>
          <w:szCs w:val="32"/>
        </w:rPr>
      </w:pPr>
      <w:r w:rsidRPr="00D4745C">
        <w:rPr>
          <w:b/>
          <w:bCs/>
          <w:sz w:val="32"/>
          <w:szCs w:val="32"/>
        </w:rPr>
        <w:t>Invitez des couples témoins</w:t>
      </w:r>
      <w:r w:rsidRPr="00D4745C">
        <w:rPr>
          <w:sz w:val="32"/>
          <w:szCs w:val="32"/>
        </w:rPr>
        <w:t> (si possible) qui ont traversé un parcours difficile et qui sont maintenant mariés. Leur présence est prophétique.</w:t>
      </w:r>
    </w:p>
    <w:p w14:paraId="295321A0" w14:textId="77777777" w:rsidR="00D4745C" w:rsidRPr="00D4745C" w:rsidRDefault="00D4745C" w:rsidP="00D4745C">
      <w:pPr>
        <w:numPr>
          <w:ilvl w:val="0"/>
          <w:numId w:val="20"/>
        </w:numPr>
        <w:rPr>
          <w:sz w:val="32"/>
          <w:szCs w:val="32"/>
        </w:rPr>
      </w:pPr>
      <w:r w:rsidRPr="00D4745C">
        <w:rPr>
          <w:b/>
          <w:bCs/>
          <w:sz w:val="32"/>
          <w:szCs w:val="32"/>
        </w:rPr>
        <w:t>Prévoyez un système de suivi</w:t>
      </w:r>
      <w:r w:rsidRPr="00D4745C">
        <w:rPr>
          <w:sz w:val="32"/>
          <w:szCs w:val="32"/>
        </w:rPr>
        <w:t xml:space="preserve"> : un groupe WhatsApp, une rencontre mensuelle de prière pour les "anciens" de la </w:t>
      </w:r>
      <w:proofErr w:type="spellStart"/>
      <w:r w:rsidRPr="00D4745C">
        <w:rPr>
          <w:sz w:val="32"/>
          <w:szCs w:val="32"/>
        </w:rPr>
        <w:t>MasterClass</w:t>
      </w:r>
      <w:proofErr w:type="spellEnd"/>
      <w:r w:rsidRPr="00D4745C">
        <w:rPr>
          <w:sz w:val="32"/>
          <w:szCs w:val="32"/>
        </w:rPr>
        <w:t>. Le combat continue après la formation.</w:t>
      </w:r>
    </w:p>
    <w:p w14:paraId="753DD1C9" w14:textId="77777777" w:rsidR="00D4745C" w:rsidRPr="00D4745C" w:rsidRDefault="00D4745C" w:rsidP="00D4745C">
      <w:pPr>
        <w:numPr>
          <w:ilvl w:val="0"/>
          <w:numId w:val="20"/>
        </w:numPr>
        <w:rPr>
          <w:sz w:val="32"/>
          <w:szCs w:val="32"/>
        </w:rPr>
      </w:pPr>
      <w:r w:rsidRPr="00D4745C">
        <w:rPr>
          <w:b/>
          <w:bCs/>
          <w:sz w:val="32"/>
          <w:szCs w:val="32"/>
        </w:rPr>
        <w:t>Encouragez les participants à s'écrire mutuellement</w:t>
      </w:r>
      <w:r w:rsidRPr="00D4745C">
        <w:rPr>
          <w:sz w:val="32"/>
          <w:szCs w:val="32"/>
        </w:rPr>
        <w:t> des lettres d'encouragement prophétique (sans ambiguïté romantique entre célibataires !).</w:t>
      </w:r>
    </w:p>
    <w:p w14:paraId="5FA603FA" w14:textId="77777777" w:rsidR="00D4745C" w:rsidRPr="00D4745C" w:rsidRDefault="00D4745C" w:rsidP="00D4745C">
      <w:pPr>
        <w:rPr>
          <w:sz w:val="32"/>
          <w:szCs w:val="32"/>
        </w:rPr>
      </w:pPr>
      <w:r w:rsidRPr="00D4745C">
        <w:rPr>
          <w:sz w:val="32"/>
          <w:szCs w:val="32"/>
        </w:rPr>
        <w:pict w14:anchorId="0052A05B">
          <v:rect id="_x0000_i1115" style="width:0;height:.75pt" o:hralign="center" o:hrstd="t" o:hr="t" fillcolor="#a0a0a0" stroked="f"/>
        </w:pict>
      </w:r>
    </w:p>
    <w:p w14:paraId="6833E89F" w14:textId="03C500C3" w:rsidR="00D4745C" w:rsidRPr="00D4745C" w:rsidRDefault="00D4745C">
      <w:pPr>
        <w:rPr>
          <w:sz w:val="32"/>
          <w:szCs w:val="32"/>
        </w:rPr>
      </w:pPr>
      <w:r w:rsidRPr="00D4745C">
        <w:rPr>
          <w:sz w:val="32"/>
          <w:szCs w:val="32"/>
        </w:rPr>
        <w:t>Cette série de 8 séances constitue un parcours complet, spirituellement solide et pratique, pour accompagner les célibataires vers un mariage selon Dieu. Nous vous souhaitons un ministère riche et des témoignages abondants !</w:t>
      </w:r>
    </w:p>
    <w:sectPr w:rsidR="00D4745C" w:rsidRPr="00D4745C" w:rsidSect="00D4745C">
      <w:pgSz w:w="11906" w:h="16838"/>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64F8"/>
    <w:multiLevelType w:val="multilevel"/>
    <w:tmpl w:val="79FE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6043"/>
    <w:multiLevelType w:val="multilevel"/>
    <w:tmpl w:val="48DC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33DD3"/>
    <w:multiLevelType w:val="multilevel"/>
    <w:tmpl w:val="F404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C6C8B"/>
    <w:multiLevelType w:val="multilevel"/>
    <w:tmpl w:val="AA565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74914"/>
    <w:multiLevelType w:val="multilevel"/>
    <w:tmpl w:val="95E0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42532"/>
    <w:multiLevelType w:val="multilevel"/>
    <w:tmpl w:val="4E28D0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1625CA"/>
    <w:multiLevelType w:val="multilevel"/>
    <w:tmpl w:val="E5B04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E3290"/>
    <w:multiLevelType w:val="multilevel"/>
    <w:tmpl w:val="00CC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945BE"/>
    <w:multiLevelType w:val="multilevel"/>
    <w:tmpl w:val="B58A14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74901"/>
    <w:multiLevelType w:val="multilevel"/>
    <w:tmpl w:val="D3AA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40238C"/>
    <w:multiLevelType w:val="multilevel"/>
    <w:tmpl w:val="D7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761EE0"/>
    <w:multiLevelType w:val="multilevel"/>
    <w:tmpl w:val="594A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08171A"/>
    <w:multiLevelType w:val="multilevel"/>
    <w:tmpl w:val="DF2C5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E6158"/>
    <w:multiLevelType w:val="multilevel"/>
    <w:tmpl w:val="5E6CA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5E3AEF"/>
    <w:multiLevelType w:val="multilevel"/>
    <w:tmpl w:val="1F3EE3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87646A"/>
    <w:multiLevelType w:val="multilevel"/>
    <w:tmpl w:val="1D685F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AC17CE"/>
    <w:multiLevelType w:val="multilevel"/>
    <w:tmpl w:val="F592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A4F77"/>
    <w:multiLevelType w:val="multilevel"/>
    <w:tmpl w:val="C262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FA0658"/>
    <w:multiLevelType w:val="multilevel"/>
    <w:tmpl w:val="3D963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E820BF"/>
    <w:multiLevelType w:val="multilevel"/>
    <w:tmpl w:val="D446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929321">
    <w:abstractNumId w:val="13"/>
  </w:num>
  <w:num w:numId="2" w16cid:durableId="1466773152">
    <w:abstractNumId w:val="9"/>
  </w:num>
  <w:num w:numId="3" w16cid:durableId="304432805">
    <w:abstractNumId w:val="16"/>
  </w:num>
  <w:num w:numId="4" w16cid:durableId="567688486">
    <w:abstractNumId w:val="12"/>
  </w:num>
  <w:num w:numId="5" w16cid:durableId="1284191531">
    <w:abstractNumId w:val="8"/>
  </w:num>
  <w:num w:numId="6" w16cid:durableId="362101981">
    <w:abstractNumId w:val="11"/>
  </w:num>
  <w:num w:numId="7" w16cid:durableId="843783812">
    <w:abstractNumId w:val="2"/>
  </w:num>
  <w:num w:numId="8" w16cid:durableId="1956210602">
    <w:abstractNumId w:val="15"/>
  </w:num>
  <w:num w:numId="9" w16cid:durableId="1864781218">
    <w:abstractNumId w:val="6"/>
  </w:num>
  <w:num w:numId="10" w16cid:durableId="1396926638">
    <w:abstractNumId w:val="18"/>
  </w:num>
  <w:num w:numId="11" w16cid:durableId="164900435">
    <w:abstractNumId w:val="3"/>
  </w:num>
  <w:num w:numId="12" w16cid:durableId="822236342">
    <w:abstractNumId w:val="14"/>
  </w:num>
  <w:num w:numId="13" w16cid:durableId="1851287778">
    <w:abstractNumId w:val="5"/>
  </w:num>
  <w:num w:numId="14" w16cid:durableId="1432316398">
    <w:abstractNumId w:val="19"/>
  </w:num>
  <w:num w:numId="15" w16cid:durableId="688146339">
    <w:abstractNumId w:val="0"/>
  </w:num>
  <w:num w:numId="16" w16cid:durableId="358551106">
    <w:abstractNumId w:val="17"/>
  </w:num>
  <w:num w:numId="17" w16cid:durableId="941837341">
    <w:abstractNumId w:val="4"/>
  </w:num>
  <w:num w:numId="18" w16cid:durableId="106850089">
    <w:abstractNumId w:val="7"/>
  </w:num>
  <w:num w:numId="19" w16cid:durableId="4677678">
    <w:abstractNumId w:val="10"/>
  </w:num>
  <w:num w:numId="20" w16cid:durableId="150170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5C"/>
    <w:rsid w:val="00701CF8"/>
    <w:rsid w:val="00D474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F0D7"/>
  <w15:chartTrackingRefBased/>
  <w15:docId w15:val="{E6142929-69ED-47FA-8E37-AD2170B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7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47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4745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4745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4745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4745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745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745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745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745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4745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4745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4745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4745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474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74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74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745C"/>
    <w:rPr>
      <w:rFonts w:eastAsiaTheme="majorEastAsia" w:cstheme="majorBidi"/>
      <w:color w:val="272727" w:themeColor="text1" w:themeTint="D8"/>
    </w:rPr>
  </w:style>
  <w:style w:type="paragraph" w:styleId="Titre">
    <w:name w:val="Title"/>
    <w:basedOn w:val="Normal"/>
    <w:next w:val="Normal"/>
    <w:link w:val="TitreCar"/>
    <w:uiPriority w:val="10"/>
    <w:qFormat/>
    <w:rsid w:val="00D47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74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745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74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745C"/>
    <w:pPr>
      <w:spacing w:before="160"/>
      <w:jc w:val="center"/>
    </w:pPr>
    <w:rPr>
      <w:i/>
      <w:iCs/>
      <w:color w:val="404040" w:themeColor="text1" w:themeTint="BF"/>
    </w:rPr>
  </w:style>
  <w:style w:type="character" w:customStyle="1" w:styleId="CitationCar">
    <w:name w:val="Citation Car"/>
    <w:basedOn w:val="Policepardfaut"/>
    <w:link w:val="Citation"/>
    <w:uiPriority w:val="29"/>
    <w:rsid w:val="00D4745C"/>
    <w:rPr>
      <w:i/>
      <w:iCs/>
      <w:color w:val="404040" w:themeColor="text1" w:themeTint="BF"/>
    </w:rPr>
  </w:style>
  <w:style w:type="paragraph" w:styleId="Paragraphedeliste">
    <w:name w:val="List Paragraph"/>
    <w:basedOn w:val="Normal"/>
    <w:uiPriority w:val="34"/>
    <w:qFormat/>
    <w:rsid w:val="00D4745C"/>
    <w:pPr>
      <w:ind w:left="720"/>
      <w:contextualSpacing/>
    </w:pPr>
  </w:style>
  <w:style w:type="character" w:styleId="Accentuationintense">
    <w:name w:val="Intense Emphasis"/>
    <w:basedOn w:val="Policepardfaut"/>
    <w:uiPriority w:val="21"/>
    <w:qFormat/>
    <w:rsid w:val="00D4745C"/>
    <w:rPr>
      <w:i/>
      <w:iCs/>
      <w:color w:val="2F5496" w:themeColor="accent1" w:themeShade="BF"/>
    </w:rPr>
  </w:style>
  <w:style w:type="paragraph" w:styleId="Citationintense">
    <w:name w:val="Intense Quote"/>
    <w:basedOn w:val="Normal"/>
    <w:next w:val="Normal"/>
    <w:link w:val="CitationintenseCar"/>
    <w:uiPriority w:val="30"/>
    <w:qFormat/>
    <w:rsid w:val="00D47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4745C"/>
    <w:rPr>
      <w:i/>
      <w:iCs/>
      <w:color w:val="2F5496" w:themeColor="accent1" w:themeShade="BF"/>
    </w:rPr>
  </w:style>
  <w:style w:type="character" w:styleId="Rfrenceintense">
    <w:name w:val="Intense Reference"/>
    <w:basedOn w:val="Policepardfaut"/>
    <w:uiPriority w:val="32"/>
    <w:qFormat/>
    <w:rsid w:val="00D474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6807</Characters>
  <Application>Microsoft Office Word</Application>
  <DocSecurity>0</DocSecurity>
  <Lines>189</Lines>
  <Paragraphs>161</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Augustin LIBOG</dc:creator>
  <cp:keywords/>
  <dc:description/>
  <cp:lastModifiedBy>Jean Augustin LIBOG</cp:lastModifiedBy>
  <cp:revision>1</cp:revision>
  <dcterms:created xsi:type="dcterms:W3CDTF">2026-05-18T17:53:00Z</dcterms:created>
  <dcterms:modified xsi:type="dcterms:W3CDTF">2026-05-18T17:54:00Z</dcterms:modified>
</cp:coreProperties>
</file>